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Fonts w:ascii="Palatino Linotype" w:hAnsi="Palatino Linotype" w:cs="Calibri"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ANNO ACCADEMICO 2022/2023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76"/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Seminario di “</w:t>
      </w:r>
      <w:r>
        <w:rPr>
          <w:rFonts w:cs="Calibri" w:ascii="Palatino Linotype" w:hAnsi="Palatino Linotype" w:cstheme="minorHAnsi"/>
          <w:b/>
          <w:bCs/>
          <w:i/>
          <w:i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Retorica musicale e prassi esecutiva : il caso delle composizioni di Bach trascritte per chitarra”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spacing w:lineRule="auto" w:line="276"/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docente: </w:t>
      </w: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M° </w:t>
      </w:r>
      <w:r>
        <w:rPr>
          <w:rFonts w:eastAsia="Arial Unicode MS"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Carlo Fiore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right="284" w:hanging="0"/>
        <w:jc w:val="both"/>
        <w:rPr>
          <w:rFonts w:ascii="Palatino Linotype" w:hAnsi="Palatino Linotype" w:eastAsia="Book Antiqua" w:cs="Calibri"/>
          <w:color w:val="632423"/>
          <w:sz w:val="24"/>
          <w:szCs w:val="24"/>
          <w:u w:val="none" w:color="632423"/>
        </w:rPr>
      </w:pPr>
      <w:r>
        <w:rPr>
          <w:rFonts w:eastAsia="Book Antiqua" w:cs="Calibri" w:ascii="Palatino Linotype" w:hAnsi="Palatino Linotype"/>
          <w:color w:val="632423"/>
          <w:sz w:val="24"/>
          <w:szCs w:val="24"/>
          <w:u w:val="none" w:color="632423"/>
        </w:rPr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Fonts w:ascii="Palatino Linotype" w:hAnsi="Palatino Linotype" w:eastAsia="Book Antiqua" w:cs="Calibri"/>
          <w:b/>
          <w:b/>
          <w:bCs/>
          <w:sz w:val="24"/>
          <w:szCs w:val="24"/>
          <w:u w:val="none" w:color="000000"/>
        </w:rPr>
      </w:pPr>
      <w:r>
        <w:rPr>
          <w:rFonts w:cs="Calibri" w:ascii="Palatino Linotype" w:hAnsi="Palatino Linotype" w:cstheme="minorHAnsi"/>
          <w:b/>
          <w:bCs/>
          <w:sz w:val="24"/>
          <w:szCs w:val="24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>MODULO DI ISCRIZIONE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/>
      </w:pPr>
      <w:r>
        <w:rPr>
          <w:rFonts w:cs="Calibri" w:ascii="Palatino Linotype" w:hAnsi="Palatino Linotype" w:cstheme="minorHAnsi"/>
          <w:i/>
          <w:iCs/>
          <w:sz w:val="22"/>
          <w:szCs w:val="22"/>
          <w:u w:val="none" w:color="00000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(da restituire compilata a </w:t>
      </w:r>
      <w:hyperlink r:id="rId2">
        <w:r>
          <w:rPr>
            <w:rStyle w:val="CollegamentoInternet"/>
            <w:rFonts w:eastAsia="Book Antiqua" w:cs="Calibri" w:ascii="Palatino Linotype" w:hAnsi="Palatino Linotype" w:cstheme="minorHAnsi"/>
            <w:i/>
            <w:iCs/>
            <w:sz w:val="22"/>
            <w:szCs w:val="22"/>
            <w14:textOutline w14:w="12700" w14:cap="flat" w14:cmpd="sng" w14:algn="ctr">
              <w14:noFill/>
              <w14:prstDash w14:val="solid"/>
              <w14:miter w14:lim="400000"/>
            </w14:textOutline>
          </w:rPr>
          <w:t>segreteria.studenti@conservatoriomantova.com</w:t>
        </w:r>
      </w:hyperlink>
      <w:r>
        <w:rPr>
          <w:rStyle w:val="CollegamentoInternet"/>
          <w:rFonts w:eastAsia="Book Antiqua" w:cs="Calibri" w:ascii="Palatino Linotype" w:hAnsi="Palatino Linotype" w:cstheme="minorHAnsi"/>
          <w:i/>
          <w:iCs/>
          <w:sz w:val="22"/>
          <w:szCs w:val="22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 </w:t>
      </w:r>
      <w:r>
        <w:rPr>
          <w:rStyle w:val="CollegamentoInternet"/>
          <w:rFonts w:eastAsia="Book Antiqua" w:cs="Calibri" w:ascii="Palatino Linotype" w:hAnsi="Palatino Linotype" w:cstheme="minorHAnsi"/>
          <w:i/>
          <w:iCs/>
          <w:color w:val="000000"/>
          <w:sz w:val="22"/>
          <w:szCs w:val="22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entro e non oltre il </w:t>
      </w:r>
      <w:r>
        <w:rPr>
          <w:rStyle w:val="CollegamentoInternet"/>
          <w:rFonts w:eastAsia="Book Antiqua" w:cs="Calibri" w:ascii="Palatino Linotype" w:hAnsi="Palatino Linotype" w:cstheme="minorHAnsi"/>
          <w:b/>
          <w:bCs/>
          <w:i/>
          <w:iCs/>
          <w:color w:val="000000"/>
          <w:sz w:val="22"/>
          <w:szCs w:val="22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>18/05/2023</w:t>
      </w:r>
      <w:r>
        <w:rPr>
          <w:rStyle w:val="CollegamentoInternet"/>
          <w:rFonts w:eastAsia="Book Antiqua" w:cs="Calibri" w:ascii="Palatino Linotype" w:hAnsi="Palatino Linotype" w:cstheme="minorHAnsi"/>
          <w:i/>
          <w:iCs/>
          <w:color w:val="000000"/>
          <w:sz w:val="22"/>
          <w:szCs w:val="22"/>
          <w:u w:val="none"/>
          <w14:textOutline w14:w="12700" w14:cap="flat" w14:cmpd="sng" w14:algn="ctr">
            <w14:noFill/>
            <w14:prstDash w14:val="solid"/>
            <w14:miter w14:lim="400000"/>
          </w14:textOutline>
        </w:rPr>
        <w:t>)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284" w:right="284" w:hanging="0"/>
        <w:jc w:val="center"/>
        <w:rPr>
          <w:rStyle w:val="Nessuno"/>
          <w:rFonts w:ascii="Book Antiqua" w:hAnsi="Book Antiqua" w:eastAsia="Book Antiqua" w:cs="Book Antiqua"/>
          <w:color w:val="17365D"/>
          <w:sz w:val="24"/>
          <w:szCs w:val="24"/>
          <w:u w:val="none" w:color="17365D"/>
        </w:rPr>
      </w:pPr>
      <w:r>
        <w:rPr>
          <w:rFonts w:eastAsia="Book Antiqua" w:cs="Book Antiqua" w:ascii="Book Antiqua" w:hAnsi="Book Antiqua"/>
          <w:color w:val="17365D"/>
          <w:sz w:val="24"/>
          <w:szCs w:val="24"/>
          <w:u w:val="none" w:color="17365D"/>
        </w:rPr>
      </w:r>
    </w:p>
    <w:tbl>
      <w:tblPr>
        <w:tblStyle w:val="TableNormal"/>
        <w:tblW w:w="977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2943"/>
        <w:gridCol w:w="6834"/>
      </w:tblGrid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COGNOME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NOME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717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lineRule="auto" w:line="240" w:before="0" w:after="0"/>
              <w:jc w:val="left"/>
              <w:rPr>
                <w:rStyle w:val="Nessuno"/>
                <w:rFonts w:ascii="Palatino Linotype" w:hAnsi="Palatino Linotype" w:cs="Calibri"/>
                <w:b/>
                <w:b/>
                <w:bCs/>
                <w:sz w:val="18"/>
                <w:szCs w:val="18"/>
                <w:u w:val="none" w:color="000000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DATA E LUOGO DI NASCITA 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CODICE FISCALE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INDIRIZZO 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CAP – CITTÀ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RECAPITO TELEFONICO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295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sz w:val="18"/>
                <w:szCs w:val="18"/>
              </w:rPr>
            </w:pPr>
            <w:r>
              <w:rPr>
                <w:rStyle w:val="Nessuno"/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E-MAIL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407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eastAsia="Book Antiqua" w:cs="Calibri"/>
                <w:b/>
                <w:b/>
                <w:bCs/>
                <w:sz w:val="18"/>
                <w:szCs w:val="18"/>
                <w:u w:val="none" w:color="000000"/>
              </w:rPr>
            </w:pPr>
            <w:r>
              <w:rPr>
                <w:rFonts w:eastAsia="Book Antiqua" w:cs="Calibri" w:ascii="Palatino Linotype" w:hAnsi="Palatino Linotype" w:cstheme="minorHAnsi"/>
                <w:b/>
                <w:b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PARTECIPANTE INTERNO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eastAsia="Book Antiqua" w:cs="Calibri"/>
                <w:b/>
                <w:b/>
                <w:bCs/>
                <w:i/>
                <w:i/>
                <w:iCs/>
                <w:sz w:val="18"/>
                <w:szCs w:val="18"/>
                <w:u w:val="none" w:color="000000"/>
              </w:rPr>
            </w:pPr>
            <w:r>
              <w:rPr>
                <w:rFonts w:eastAsia="Book Antiqua" w:cs="Calibri" w:ascii="Palatino Linotype" w:hAnsi="Palatino Linotype" w:cstheme="minorHAnsi"/>
                <w:b/>
                <w:bCs/>
                <w:i/>
                <w:i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Fonts w:eastAsia="Book Antiqua" w:cs="Calibri" w:ascii="Palatino Linotype" w:hAnsi="Palatino Linotype" w:cstheme="minorHAnsi"/>
                <w:i/>
                <w:iCs/>
                <w:kern w:val="0"/>
                <w:sz w:val="18"/>
                <w:szCs w:val="18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specificare  corso di studi)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E8ECF3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  <w:tr>
        <w:trPr>
          <w:trHeight w:val="444" w:hRule="atLeast"/>
        </w:trPr>
        <w:tc>
          <w:tcPr>
            <w:tcW w:w="2943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b/>
                <w:b/>
                <w:bCs/>
                <w:sz w:val="18"/>
                <w:szCs w:val="18"/>
              </w:rPr>
            </w:pPr>
            <w:r>
              <w:rPr>
                <w:rFonts w:cs="Calibri" w:ascii="Palatino Linotype" w:hAnsi="Palatino Linotype" w:cstheme="minorHAnsi"/>
                <w:b/>
                <w:bCs/>
                <w:kern w:val="0"/>
                <w:sz w:val="18"/>
                <w:szCs w:val="18"/>
                <w:lang w:val="it-IT" w:eastAsia="it-IT" w:bidi="ar-SA"/>
              </w:rPr>
              <w:t>PARTECIPANTE ESTERNO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 w:cs="Calibri"/>
                <w:i/>
                <w:i/>
                <w:iCs/>
                <w:sz w:val="18"/>
                <w:szCs w:val="18"/>
              </w:rPr>
            </w:pPr>
            <w:r>
              <w:rPr>
                <w:rFonts w:cs="Calibri" w:ascii="Palatino Linotype" w:hAnsi="Palatino Linotype" w:cstheme="minorHAnsi"/>
                <w:i/>
                <w:iCs/>
                <w:kern w:val="0"/>
                <w:sz w:val="18"/>
                <w:szCs w:val="18"/>
                <w:lang w:val="it-IT" w:eastAsia="it-IT" w:bidi="ar-SA"/>
              </w:rPr>
              <w:t>(specificare diploma conseguito o corso di studi attualmente frequentato)</w:t>
            </w:r>
          </w:p>
        </w:tc>
        <w:tc>
          <w:tcPr>
            <w:tcW w:w="6834" w:type="dxa"/>
            <w:tcBorders>
              <w:top w:val="single" w:sz="2" w:space="0" w:color="333333"/>
              <w:left w:val="single" w:sz="2" w:space="0" w:color="333333"/>
              <w:bottom w:val="single" w:sz="2" w:space="0" w:color="333333"/>
              <w:right w:val="single" w:sz="2" w:space="0" w:color="333333"/>
            </w:tcBorders>
            <w:shd w:color="auto" w:fill="auto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18"/>
                <w:szCs w:val="18"/>
              </w:rPr>
            </w:pPr>
            <w:r>
              <w:rPr>
                <w:rFonts w:ascii="Palatino Linotype" w:hAnsi="Palatino Linotype"/>
                <w:sz w:val="18"/>
                <w:szCs w:val="18"/>
              </w:rPr>
            </w:r>
          </w:p>
        </w:tc>
      </w:tr>
    </w:tbl>
    <w:p>
      <w:pPr>
        <w:pStyle w:val="Corpo"/>
        <w:widowControl w:val="false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rPr>
          <w:rStyle w:val="Nessuno"/>
          <w:rFonts w:ascii="Palatino Linotype" w:hAnsi="Palatino Linotype" w:eastAsia="Book Antiqua" w:cs="Book Antiqua"/>
          <w:color w:val="17365D"/>
          <w:sz w:val="24"/>
          <w:szCs w:val="24"/>
          <w:u w:val="none" w:color="17365D"/>
        </w:rPr>
      </w:pPr>
      <w:r>
        <w:rPr>
          <w:rFonts w:eastAsia="Book Antiqua" w:cs="Book Antiqua" w:ascii="Palatino Linotype" w:hAnsi="Palatino Linotype"/>
          <w:color w:val="17365D"/>
          <w:sz w:val="24"/>
          <w:szCs w:val="24"/>
          <w:u w:val="none" w:color="17365D"/>
        </w:rPr>
      </w:r>
    </w:p>
    <w:tbl>
      <w:tblPr>
        <w:tblStyle w:val="TableNormal"/>
        <w:tblW w:w="9788" w:type="dxa"/>
        <w:jc w:val="left"/>
        <w:tblInd w:w="216" w:type="dxa"/>
        <w:tblLayout w:type="fixed"/>
        <w:tblCellMar>
          <w:top w:w="80" w:type="dxa"/>
          <w:left w:w="80" w:type="dxa"/>
          <w:bottom w:w="80" w:type="dxa"/>
          <w:right w:w="80" w:type="dxa"/>
        </w:tblCellMar>
        <w:tblLook w:firstRow="1" w:noVBand="1" w:lastRow="0" w:firstColumn="1" w:lastColumn="0" w:noHBand="0" w:val="04a0"/>
      </w:tblPr>
      <w:tblGrid>
        <w:gridCol w:w="5408"/>
        <w:gridCol w:w="4379"/>
      </w:tblGrid>
      <w:tr>
        <w:trPr>
          <w:trHeight w:val="644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before="0" w:after="0"/>
              <w:jc w:val="left"/>
              <w:rPr>
                <w:rStyle w:val="Nessuno"/>
                <w:rFonts w:ascii="Palatino Linotype" w:hAnsi="Palatino Linotype" w:eastAsia="Book Antiqua" w:cs="Book Antiqua"/>
                <w:b/>
                <w:b/>
                <w:bCs/>
                <w:sz w:val="20"/>
                <w:szCs w:val="20"/>
                <w:u w:val="none" w:color="00000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Quote di iscrizione</w:t>
            </w:r>
          </w:p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(</w:t>
            </w:r>
            <w:r>
              <w:rPr>
                <w:rStyle w:val="Nessuno"/>
                <w:rFonts w:ascii="Palatino Linotype" w:hAnsi="Palatino Linotype"/>
                <w:i/>
                <w:i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barrare la voce che interessa</w:t>
            </w: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)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2F2F2" w:val="clear"/>
            <w:vAlign w:val="center"/>
          </w:tcPr>
          <w:p>
            <w:pPr>
              <w:pStyle w:val="Normal"/>
              <w:widowControl w:val="false"/>
              <w:suppressAutoHyphens w:val="true"/>
              <w:spacing w:before="0" w:after="0"/>
              <w:jc w:val="left"/>
              <w:rPr>
                <w:rFonts w:ascii="Palatino Linotype" w:hAnsi="Palatino Linotype"/>
                <w:sz w:val="20"/>
              </w:rPr>
            </w:pPr>
            <w:r>
              <w:rPr>
                <w:rFonts w:ascii="Palatino Linotype" w:hAnsi="Palatino Linotype"/>
                <w:sz w:val="20"/>
              </w:rPr>
            </w:r>
          </w:p>
        </w:tc>
      </w:tr>
      <w:tr>
        <w:trPr>
          <w:trHeight w:val="339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ECF3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Allievo interno </w:t>
            </w: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E8ECF3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b/>
                <w:b/>
                <w:bCs/>
                <w:color w:val="FF0000"/>
                <w:sz w:val="20"/>
                <w:szCs w:val="20"/>
              </w:rPr>
            </w:pPr>
            <w:r>
              <w:rPr>
                <w:rStyle w:val="Nessuno"/>
                <w:color w:val="auto"/>
                <w:kern w:val="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GRATUITO</w:t>
            </w:r>
          </w:p>
        </w:tc>
      </w:tr>
      <w:tr>
        <w:trPr>
          <w:trHeight w:val="54" w:hRule="atLeast"/>
        </w:trPr>
        <w:tc>
          <w:tcPr>
            <w:tcW w:w="5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Didefault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  <w:tab w:val="left" w:pos="4248" w:leader="none"/>
                <w:tab w:val="left" w:pos="4956" w:leader="none"/>
              </w:tabs>
              <w:suppressAutoHyphens w:val="true"/>
              <w:spacing w:lineRule="auto" w:line="240" w:before="0" w:after="0"/>
              <w:jc w:val="left"/>
              <w:rPr>
                <w:rFonts w:ascii="Palatino Linotype" w:hAnsi="Palatino Linotype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Allievo esterno </w:t>
            </w:r>
            <w:r>
              <w:rPr>
                <w:rStyle w:val="Nessuno"/>
                <w:rFonts w:ascii="Palatino Linotype" w:hAnsi="Palatino Linotype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□</w:t>
            </w:r>
            <w:r>
              <w:rPr>
                <w:rStyle w:val="Nessuno"/>
                <w:rFonts w:ascii="Palatino Linotype" w:hAnsi="Palatino Linotype"/>
                <w:b/>
                <w:bCs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</w:t>
            </w:r>
          </w:p>
        </w:tc>
        <w:tc>
          <w:tcPr>
            <w:tcW w:w="4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  <w:vAlign w:val="center"/>
          </w:tcPr>
          <w:p>
            <w:pPr>
              <w:pStyle w:val="Corpo"/>
              <w:widowControl w:val="false"/>
              <w:tabs>
                <w:tab w:val="left" w:pos="708" w:leader="none"/>
                <w:tab w:val="left" w:pos="1416" w:leader="none"/>
                <w:tab w:val="left" w:pos="2124" w:leader="none"/>
                <w:tab w:val="left" w:pos="2832" w:leader="none"/>
                <w:tab w:val="left" w:pos="3540" w:leader="none"/>
              </w:tabs>
              <w:suppressAutoHyphens w:val="true"/>
              <w:spacing w:before="0" w:after="0"/>
              <w:jc w:val="left"/>
              <w:rPr>
                <w:rFonts w:ascii="Palatino Linotype" w:hAnsi="Palatino Linotype"/>
                <w:color w:val="FF0000"/>
                <w:sz w:val="20"/>
                <w:szCs w:val="20"/>
              </w:rPr>
            </w:pPr>
            <w:r>
              <w:rPr>
                <w:rStyle w:val="Nessuno"/>
                <w:rFonts w:ascii="Palatino Linotype" w:hAnsi="Palatino Linotype"/>
                <w:b/>
                <w:bCs/>
                <w:color w:val="auto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 xml:space="preserve"> € </w:t>
            </w:r>
            <w:r>
              <w:rPr>
                <w:rStyle w:val="Nessuno"/>
                <w:rFonts w:ascii="Palatino Linotype" w:hAnsi="Palatino Linotype"/>
                <w:b/>
                <w:bCs/>
                <w:color w:val="auto"/>
                <w:kern w:val="0"/>
                <w:sz w:val="20"/>
                <w:szCs w:val="20"/>
                <w:u w:val="none" w:color="000000"/>
                <w:lang w:val="it-IT" w:eastAsia="it-IT" w:bidi="ar-SA"/>
                <w14:textOutline w14:w="12700" w14:cap="flat" w14:cmpd="sng" w14:algn="ctr">
                  <w14:noFill/>
                  <w14:prstDash w14:val="solid"/>
                  <w14:miter w14:lim="400000"/>
                </w14:textOutline>
              </w:rPr>
              <w:t>50,00</w:t>
            </w:r>
          </w:p>
        </w:tc>
      </w:tr>
    </w:tbl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rPr>
          <w:rStyle w:val="Nessuno"/>
          <w:rFonts w:ascii="Palatino Linotype" w:hAnsi="Palatino Linotype" w:eastAsia="Book Antiqua" w:cs="Book Antiqua"/>
          <w:sz w:val="20"/>
          <w:szCs w:val="20"/>
          <w:u w:val="none" w:color="000000"/>
        </w:rPr>
      </w:pPr>
      <w:r>
        <w:rPr>
          <w:rFonts w:eastAsia="Book Antiqua" w:cs="Book Antiqua" w:ascii="Palatino Linotype" w:hAnsi="Palatino Linotype"/>
          <w:sz w:val="20"/>
          <w:szCs w:val="20"/>
          <w:u w:val="none" w:color="000000"/>
        </w:rPr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Palatino Linotype" w:hAnsi="Palatino Linotype"/>
          <w:sz w:val="20"/>
          <w:szCs w:val="20"/>
        </w:rPr>
      </w:pPr>
      <w:r>
        <w:rPr>
          <w:rStyle w:val="Nessuno"/>
          <w:rFonts w:ascii="Palatino Linotype" w:hAnsi="Palatino Linotype"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Si precisa che la partecipazione gratuita degli allievi interni è condizionata al regolare pagamento di tasse e contributi riferiti all’A.A. in corso.</w:t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Palatino Linotype" w:hAnsi="Palatino Linotype"/>
          <w:b/>
          <w:b/>
          <w:bCs/>
          <w:sz w:val="20"/>
          <w:szCs w:val="20"/>
        </w:rPr>
      </w:pPr>
      <w:r>
        <w:rPr>
          <w:rStyle w:val="Nessuno"/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 xml:space="preserve">I partecipanti esterni riceveranno una mail di conferma dalla Segreteria Didattica, all'esito della quale dovranno procedere al pagamento tramite Piattaforma Pago PA. In ogni caso la quota versata non verrà restituita </w:t>
      </w:r>
      <w:r>
        <w:rPr>
          <w:rFonts w:ascii="Palatino Linotype" w:hAnsi="Palatino Linotype"/>
          <w:b/>
          <w:bCs/>
          <w:sz w:val="20"/>
          <w:szCs w:val="20"/>
          <w14:textOutline w14:w="12700" w14:cap="flat" w14:cmpd="sng" w14:algn="ctr">
            <w14:noFill/>
            <w14:prstDash w14:val="solid"/>
            <w14:miter w14:lim="400000"/>
          </w14:textOutline>
        </w:rPr>
        <w:t>in caso di ritiro da parte del partecipante o per motivi non imputabili al Conservatorio</w:t>
      </w:r>
    </w:p>
    <w:p>
      <w:pPr>
        <w:pStyle w:val="Corpo"/>
        <w:widowControl w:val="false"/>
        <w:tabs>
          <w:tab w:val="clear" w:pos="708"/>
          <w:tab w:val="left" w:pos="709" w:leader="none"/>
          <w:tab w:val="left" w:pos="2628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ind w:left="108" w:hanging="108"/>
        <w:jc w:val="both"/>
        <w:rPr>
          <w:rStyle w:val="Nessuno"/>
          <w:rFonts w:ascii="Palatino Linotype" w:hAnsi="Palatino Linotype"/>
        </w:rPr>
      </w:pPr>
      <w:r>
        <w:rPr>
          <w:rStyle w:val="Nessuno"/>
          <w:rFonts w:cs="Book Antiqua" w:ascii="Book Antiqua" w:hAnsi="Book Antiqua"/>
          <w:sz w:val="20"/>
          <w:szCs w:val="20"/>
        </w:rPr>
        <w:t xml:space="preserve"> 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Style w:val="Hgkelc"/>
          <w:rFonts w:ascii="Book Antiqua" w:hAnsi="Book Antiqua"/>
          <w:sz w:val="20"/>
          <w:szCs w:val="20"/>
        </w:rPr>
        <w:t xml:space="preserve">Con la sottoscrizione del presente modulo si autorizza il trattamento dei dati personali ai sensi del D. Lgs 196 del 30 giugno 2003 s.m.i. - Regolamento UE 2016/679 </w:t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Fonts w:eastAsia="Book Antiqua" w:cs="Book Antiqua" w:ascii="Book Antiqua" w:hAnsi="Book Antiqua"/>
          <w:color w:val="333333"/>
          <w:sz w:val="20"/>
          <w:szCs w:val="20"/>
          <w:u w:val="none" w:color="333333"/>
          <w:shd w:fill="FFFFFF" w:val="clear"/>
        </w:rPr>
      </w:r>
    </w:p>
    <w:p>
      <w:pPr>
        <w:pStyle w:val="Corpo"/>
        <w:tabs>
          <w:tab w:val="left" w:pos="708" w:leader="none"/>
          <w:tab w:val="left" w:pos="1416" w:leader="none"/>
          <w:tab w:val="left" w:pos="2124" w:leader="none"/>
          <w:tab w:val="left" w:pos="2832" w:leader="none"/>
          <w:tab w:val="left" w:pos="3540" w:leader="none"/>
          <w:tab w:val="left" w:pos="4248" w:leader="none"/>
          <w:tab w:val="left" w:pos="4956" w:leader="none"/>
          <w:tab w:val="left" w:pos="5664" w:leader="none"/>
          <w:tab w:val="left" w:pos="6372" w:leader="none"/>
          <w:tab w:val="left" w:pos="7080" w:leader="none"/>
          <w:tab w:val="left" w:pos="7788" w:leader="none"/>
          <w:tab w:val="left" w:pos="8496" w:leader="none"/>
          <w:tab w:val="left" w:pos="9132" w:leader="none"/>
        </w:tabs>
        <w:jc w:val="both"/>
        <w:rPr>
          <w:rStyle w:val="Nessuno"/>
          <w:rFonts w:ascii="Book Antiqua" w:hAnsi="Book Antiqua" w:eastAsia="Book Antiqua" w:cs="Book Antiqua"/>
          <w:color w:val="333333"/>
          <w:sz w:val="20"/>
          <w:szCs w:val="20"/>
          <w:u w:val="none" w:color="333333"/>
          <w:shd w:fill="FFFFFF" w:val="clear"/>
        </w:rPr>
      </w:pPr>
      <w:r>
        <w:rPr>
          <w:rStyle w:val="Nessuno"/>
          <w:rFonts w:ascii="Book Antiqua" w:hAnsi="Book Antiqua"/>
          <w:color w:val="333333"/>
          <w:sz w:val="20"/>
          <w:szCs w:val="20"/>
          <w:u w:val="none" w:color="333333"/>
          <w:shd w:fill="FFFFFF" w:val="clear"/>
          <w14:textOutline w14:w="12700" w14:cap="flat" w14:cmpd="sng" w14:algn="ctr">
            <w14:noFill/>
            <w14:prstDash w14:val="solid"/>
            <w14:miter w14:lim="400000"/>
          </w14:textOutline>
        </w:rPr>
        <w:t>Luogo e data ____________________</w:t>
        <w:tab/>
        <w:tab/>
        <w:tab/>
        <w:t>Firma _________________________</w:t>
      </w:r>
    </w:p>
    <w:p>
      <w:pPr>
        <w:pStyle w:val="Normal"/>
        <w:jc w:val="center"/>
        <w:rPr>
          <w:sz w:val="24"/>
          <w:szCs w:val="24"/>
        </w:rPr>
      </w:pPr>
      <w:r>
        <w:rPr/>
      </w:r>
    </w:p>
    <w:sectPr>
      <w:headerReference w:type="default" r:id="rId3"/>
      <w:footerReference w:type="default" r:id="rId4"/>
      <w:type w:val="nextPage"/>
      <w:pgSz w:w="11906" w:h="16838"/>
      <w:pgMar w:left="1134" w:right="1134" w:gutter="0" w:header="426" w:top="1417" w:footer="199" w:bottom="993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Book Antiqua">
    <w:charset w:val="00"/>
    <w:family w:val="roman"/>
    <w:pitch w:val="variable"/>
  </w:font>
  <w:font w:name="Liberation Sans">
    <w:altName w:val="Arial"/>
    <w:charset w:val="00"/>
    <w:family w:val="roman"/>
    <w:pitch w:val="variable"/>
  </w:font>
  <w:font w:name="Cambria">
    <w:charset w:val="00"/>
    <w:family w:val="roman"/>
    <w:pitch w:val="variable"/>
  </w:font>
  <w:font w:name="Helvetica Neue">
    <w:charset w:val="00"/>
    <w:family w:val="roman"/>
    <w:pitch w:val="variable"/>
  </w:font>
  <w:font w:name="Palatino Linotype">
    <w:charset w:val="00"/>
    <w:family w:val="roman"/>
    <w:pitch w:val="variable"/>
  </w:font>
  <w:font w:name="Optim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</w:rPr>
    </w:pPr>
    <w:r>
      <w:rPr>
        <w:rFonts w:eastAsia="Arial Unicode MS" w:ascii="Palatino Linotype" w:hAnsi="Palatino Linotype"/>
        <w:sz w:val="15"/>
        <w:szCs w:val="15"/>
      </w:rPr>
      <w:t>C.F. 93001510200</w:t>
    </w:r>
  </w:p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  <w:lang w:val="en-US"/>
      </w:rPr>
    </w:pPr>
    <w:r>
      <w:rPr>
        <w:rFonts w:eastAsia="Arial Unicode MS" w:ascii="Palatino Linotype" w:hAnsi="Palatino Linotype"/>
        <w:sz w:val="15"/>
        <w:szCs w:val="15"/>
      </w:rPr>
      <w:t xml:space="preserve">Via della Conciliazione, 33 - 46100 Mantova – tel. </w:t>
    </w:r>
    <w:r>
      <w:rPr>
        <w:rFonts w:eastAsia="Arial Unicode MS" w:ascii="Palatino Linotype" w:hAnsi="Palatino Linotype"/>
        <w:sz w:val="15"/>
        <w:szCs w:val="15"/>
        <w:lang w:val="en-US"/>
      </w:rPr>
      <w:t xml:space="preserve">+39. 0376.324636 </w:t>
    </w:r>
  </w:p>
  <w:p>
    <w:pPr>
      <w:pStyle w:val="Normal"/>
      <w:spacing w:lineRule="atLeast" w:line="0"/>
      <w:jc w:val="center"/>
      <w:rPr>
        <w:rFonts w:ascii="Palatino Linotype" w:hAnsi="Palatino Linotype" w:eastAsia="Arial Unicode MS"/>
        <w:sz w:val="15"/>
        <w:szCs w:val="15"/>
        <w:lang w:val="en-US"/>
      </w:rPr>
    </w:pPr>
    <w:r>
      <w:rPr>
        <w:rFonts w:eastAsia="Arial Unicode MS" w:ascii="Palatino Linotype" w:hAnsi="Palatino Linotype"/>
        <w:sz w:val="15"/>
        <w:szCs w:val="15"/>
        <w:lang w:val="en-US"/>
      </w:rPr>
      <w:t xml:space="preserve">PEC: </w:t>
    </w:r>
    <w:hyperlink r:id="rId1">
      <w:r>
        <w:rPr>
          <w:rStyle w:val="CollegamentoInternet"/>
          <w:rFonts w:eastAsia="Arial Unicode MS" w:ascii="Palatino Linotype" w:hAnsi="Palatino Linotype"/>
          <w:sz w:val="15"/>
          <w:szCs w:val="15"/>
          <w:lang w:val="en-US"/>
        </w:rPr>
        <w:t>protocollo@pec.conservatoriomantova.com</w:t>
      </w:r>
    </w:hyperlink>
    <w:r>
      <w:rPr>
        <w:rFonts w:eastAsia="Arial Unicode MS" w:ascii="Palatino Linotype" w:hAnsi="Palatino Linotype"/>
        <w:sz w:val="15"/>
        <w:szCs w:val="15"/>
        <w:lang w:val="en-US"/>
      </w:rPr>
      <w:t xml:space="preserve"> - PEO </w:t>
    </w:r>
    <w:hyperlink r:id="rId2">
      <w:r>
        <w:rPr>
          <w:rStyle w:val="CollegamentoInternet"/>
          <w:rFonts w:eastAsia="Arial Unicode MS" w:ascii="Palatino Linotype" w:hAnsi="Palatino Linotype"/>
          <w:sz w:val="15"/>
          <w:szCs w:val="15"/>
          <w:lang w:val="en-US"/>
        </w:rPr>
        <w:t>consmn@conservatoriomantova.com</w:t>
      </w:r>
    </w:hyperlink>
  </w:p>
  <w:p>
    <w:pPr>
      <w:pStyle w:val="Normal"/>
      <w:spacing w:lineRule="atLeast" w:line="0"/>
      <w:jc w:val="center"/>
      <w:rPr>
        <w:sz w:val="15"/>
        <w:szCs w:val="15"/>
      </w:rPr>
    </w:pPr>
    <w:hyperlink r:id="rId3">
      <w:bookmarkStart w:id="96" w:name="_Hlk64456008"/>
      <w:bookmarkStart w:id="97" w:name="_Hlk64456009"/>
      <w:bookmarkStart w:id="98" w:name="_Hlk64456010"/>
      <w:bookmarkStart w:id="99" w:name="_Hlk64456011"/>
      <w:bookmarkStart w:id="100" w:name="_Hlk64456012"/>
      <w:bookmarkStart w:id="101" w:name="_Hlk64456013"/>
      <w:bookmarkStart w:id="102" w:name="_Hlk64456014"/>
      <w:bookmarkStart w:id="103" w:name="_Hlk64456015"/>
      <w:bookmarkStart w:id="104" w:name="_Hlk64456016"/>
      <w:bookmarkStart w:id="105" w:name="_Hlk64456017"/>
      <w:bookmarkStart w:id="106" w:name="_Hlk64456018"/>
      <w:bookmarkStart w:id="107" w:name="_Hlk64456019"/>
      <w:bookmarkStart w:id="108" w:name="_Hlk64456020"/>
      <w:bookmarkStart w:id="109" w:name="_Hlk64456021"/>
      <w:bookmarkStart w:id="110" w:name="_Hlk64456022"/>
      <w:bookmarkStart w:id="111" w:name="_Hlk64456023"/>
      <w:bookmarkStart w:id="112" w:name="_Hlk64456024"/>
      <w:bookmarkStart w:id="113" w:name="_Hlk64456025"/>
      <w:bookmarkStart w:id="114" w:name="_Hlk64456026"/>
      <w:bookmarkStart w:id="115" w:name="_Hlk64456027"/>
      <w:bookmarkStart w:id="116" w:name="_Hlk64456028"/>
      <w:bookmarkStart w:id="117" w:name="_Hlk64456029"/>
      <w:r>
        <w:rPr>
          <w:rStyle w:val="CollegamentoInternet"/>
          <w:rFonts w:ascii="Palatino Linotype" w:hAnsi="Palatino Linotype"/>
          <w:sz w:val="15"/>
          <w:szCs w:val="15"/>
        </w:rPr>
        <w:t>http://www.conservatoriomantova.com</w:t>
      </w:r>
    </w:hyperlink>
    <w:bookmarkEnd w:id="96"/>
    <w:bookmarkEnd w:id="97"/>
    <w:bookmarkEnd w:id="98"/>
    <w:bookmarkEnd w:id="99"/>
    <w:bookmarkEnd w:id="100"/>
    <w:bookmarkEnd w:id="101"/>
    <w:bookmarkEnd w:id="102"/>
    <w:bookmarkEnd w:id="103"/>
    <w:bookmarkEnd w:id="104"/>
    <w:bookmarkEnd w:id="105"/>
    <w:bookmarkEnd w:id="106"/>
    <w:bookmarkEnd w:id="107"/>
    <w:bookmarkEnd w:id="108"/>
    <w:bookmarkEnd w:id="109"/>
    <w:bookmarkEnd w:id="110"/>
    <w:bookmarkEnd w:id="111"/>
    <w:bookmarkEnd w:id="112"/>
    <w:bookmarkEnd w:id="113"/>
    <w:bookmarkEnd w:id="114"/>
    <w:bookmarkEnd w:id="115"/>
    <w:bookmarkEnd w:id="116"/>
    <w:bookmarkEnd w:id="117"/>
  </w:p>
  <w:p>
    <w:pPr>
      <w:pStyle w:val="Normal"/>
      <w:spacing w:lineRule="atLeast" w:line="0"/>
      <w:jc w:val="center"/>
      <w:rPr>
        <w:rFonts w:ascii="Optima" w:hAnsi="Optima" w:eastAsia="Arial Unicode MS"/>
        <w:sz w:val="20"/>
        <w:lang w:val="en-US"/>
      </w:rPr>
    </w:pPr>
    <w:r>
      <w:rPr>
        <w:rFonts w:eastAsia="Arial Unicode MS" w:ascii="Optima" w:hAnsi="Optima"/>
        <w:sz w:val="20"/>
        <w:lang w:val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p>
    <w:pPr>
      <w:pStyle w:val="Normal"/>
      <w:spacing w:lineRule="auto" w:line="360"/>
      <w:rPr>
        <w:rFonts w:eastAsia="Arial Unicode MS"/>
        <w:sz w:val="18"/>
      </w:rPr>
    </w:pPr>
    <w:r>
      <w:rPr>
        <w:rFonts w:eastAsia="Arial Unicode MS"/>
        <w:sz w:val="18"/>
      </w:rPr>
      <w:drawing>
        <wp:anchor behindDoc="0" distT="0" distB="0" distL="0" distR="114300" simplePos="0" locked="0" layoutInCell="0" allowOverlap="1" relativeHeight="2">
          <wp:simplePos x="0" y="0"/>
          <wp:positionH relativeFrom="column">
            <wp:posOffset>-257175</wp:posOffset>
          </wp:positionH>
          <wp:positionV relativeFrom="paragraph">
            <wp:posOffset>108585</wp:posOffset>
          </wp:positionV>
          <wp:extent cx="814070" cy="788035"/>
          <wp:effectExtent l="0" t="0" r="0" b="0"/>
          <wp:wrapSquare wrapText="bothSides"/>
          <wp:docPr id="1" name="Immagine 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814070" cy="788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>
    <w:pPr>
      <w:pStyle w:val="Normal"/>
      <w:spacing w:lineRule="auto" w:line="276"/>
      <w:jc w:val="center"/>
      <w:rPr>
        <w:rFonts w:ascii="Palatino Linotype" w:hAnsi="Palatino Linotype" w:eastAsia="Arial Unicode MS"/>
        <w:i/>
        <w:i/>
        <w:iCs/>
        <w:szCs w:val="22"/>
      </w:rPr>
    </w:pPr>
    <w:bookmarkStart w:id="0" w:name="_Hlk64456317"/>
    <w:bookmarkStart w:id="1" w:name="_Hlk64456318"/>
    <w:bookmarkStart w:id="2" w:name="_Hlk64456319"/>
    <w:bookmarkStart w:id="3" w:name="_Hlk64456320"/>
    <w:bookmarkStart w:id="4" w:name="_Hlk64456321"/>
    <w:bookmarkStart w:id="5" w:name="_Hlk64456322"/>
    <w:bookmarkStart w:id="6" w:name="_Hlk64456323"/>
    <w:bookmarkStart w:id="7" w:name="_Hlk64456324"/>
    <w:bookmarkStart w:id="8" w:name="_Hlk64456325"/>
    <w:bookmarkStart w:id="9" w:name="_Hlk64456326"/>
    <w:bookmarkStart w:id="10" w:name="_Hlk64456327"/>
    <w:bookmarkStart w:id="11" w:name="_Hlk64456328"/>
    <w:bookmarkStart w:id="12" w:name="_Hlk64456329"/>
    <w:bookmarkStart w:id="13" w:name="_Hlk64456330"/>
    <w:bookmarkStart w:id="14" w:name="_Hlk64456331"/>
    <w:bookmarkStart w:id="15" w:name="_Hlk64456332"/>
    <w:bookmarkStart w:id="16" w:name="_Hlk64456333"/>
    <w:bookmarkStart w:id="17" w:name="_Hlk64456334"/>
    <w:bookmarkStart w:id="18" w:name="_Hlk64456335"/>
    <w:bookmarkStart w:id="19" w:name="_Hlk64456336"/>
    <w:bookmarkStart w:id="20" w:name="_Hlk64456337"/>
    <w:bookmarkStart w:id="21" w:name="_Hlk64456338"/>
    <w:bookmarkStart w:id="22" w:name="_Hlk64456339"/>
    <w:bookmarkStart w:id="23" w:name="_Hlk64456340"/>
    <w:bookmarkStart w:id="24" w:name="_Hlk64456341"/>
    <w:bookmarkStart w:id="25" w:name="_Hlk64456342"/>
    <w:bookmarkStart w:id="26" w:name="_Hlk64456343"/>
    <w:bookmarkStart w:id="27" w:name="_Hlk64456344"/>
    <w:bookmarkEnd w:id="0"/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r>
      <w:rPr>
        <w:rFonts w:eastAsia="Arial Unicode MS" w:ascii="Palatino Linotype" w:hAnsi="Palatino Linotype"/>
        <w:i/>
        <w:iCs/>
        <w:szCs w:val="22"/>
      </w:rPr>
      <w:t>Ministero dell’Università e della Ricerca</w:t>
    </w:r>
  </w:p>
  <w:p>
    <w:pPr>
      <w:pStyle w:val="Normal"/>
      <w:tabs>
        <w:tab w:val="clear" w:pos="708"/>
        <w:tab w:val="left" w:pos="5970" w:leader="none"/>
      </w:tabs>
      <w:spacing w:lineRule="auto" w:line="276"/>
      <w:jc w:val="center"/>
      <w:rPr>
        <w:rFonts w:ascii="Palatino Linotype" w:hAnsi="Palatino Linotype" w:eastAsia="Arial Unicode MS"/>
        <w:sz w:val="20"/>
      </w:rPr>
    </w:pPr>
    <w:bookmarkStart w:id="28" w:name="_Hlk64456048"/>
    <w:bookmarkStart w:id="29" w:name="_Hlk64456049"/>
    <w:bookmarkStart w:id="30" w:name="_Hlk64456051"/>
    <w:bookmarkStart w:id="31" w:name="_Hlk64456052"/>
    <w:bookmarkStart w:id="32" w:name="_Hlk64456053"/>
    <w:bookmarkStart w:id="33" w:name="_Hlk64456054"/>
    <w:bookmarkStart w:id="34" w:name="_Hlk64456055"/>
    <w:bookmarkStart w:id="35" w:name="_Hlk64456056"/>
    <w:bookmarkStart w:id="36" w:name="_Hlk64456057"/>
    <w:bookmarkStart w:id="37" w:name="_Hlk64456058"/>
    <w:bookmarkStart w:id="38" w:name="_Hlk64456059"/>
    <w:bookmarkStart w:id="39" w:name="_Hlk64456060"/>
    <w:r>
      <w:rPr>
        <w:rFonts w:eastAsia="Arial Unicode MS" w:ascii="Palatino Linotype" w:hAnsi="Palatino Linotype"/>
        <w:sz w:val="20"/>
      </w:rPr>
      <w:t>ALTA FORMAZIONE ARTISTICA E MUSICALE</w:t>
    </w:r>
    <w:bookmarkEnd w:id="28"/>
    <w:bookmarkEnd w:id="29"/>
    <w:bookmarkEnd w:id="30"/>
    <w:bookmarkEnd w:id="31"/>
    <w:bookmarkEnd w:id="32"/>
    <w:bookmarkEnd w:id="33"/>
    <w:bookmarkEnd w:id="34"/>
    <w:bookmarkEnd w:id="35"/>
    <w:bookmarkEnd w:id="36"/>
    <w:bookmarkEnd w:id="37"/>
    <w:bookmarkEnd w:id="38"/>
    <w:bookmarkEnd w:id="39"/>
  </w:p>
  <w:p>
    <w:pPr>
      <w:pStyle w:val="Normal"/>
      <w:spacing w:lineRule="auto" w:line="276"/>
      <w:jc w:val="center"/>
      <w:rPr>
        <w:rFonts w:ascii="Palatino Linotype" w:hAnsi="Palatino Linotype" w:eastAsia="Arial Unicode MS"/>
        <w:b/>
        <w:b/>
        <w:bCs/>
        <w:sz w:val="20"/>
      </w:rPr>
    </w:pPr>
    <w:r>
      <w:rPr>
        <w:rFonts w:eastAsia="Arial Unicode MS" w:ascii="Palatino Linotype" w:hAnsi="Palatino Linotype"/>
        <w:b/>
        <w:bCs/>
        <w:sz w:val="20"/>
      </w:rPr>
      <w:t>Conservatorio di Musica “LUCIO CAMPIANI” di Mantova</w:t>
    </w:r>
  </w:p>
  <w:p>
    <w:pPr>
      <w:pStyle w:val="Normal"/>
      <w:spacing w:lineRule="auto" w:line="276"/>
      <w:rPr>
        <w:rFonts w:ascii="Palatino Linotype" w:hAnsi="Palatino Linotype" w:eastAsia="Arial Unicode MS"/>
        <w:b/>
        <w:b/>
        <w:bCs/>
        <w:szCs w:val="22"/>
      </w:rPr>
    </w:pPr>
    <w:r>
      <w:rPr>
        <w:rFonts w:eastAsia="Arial Unicode MS" w:ascii="Palatino Linotype" w:hAnsi="Palatino Linotype"/>
        <w:b/>
        <w:bCs/>
        <w:szCs w:val="22"/>
      </w:rPr>
    </w:r>
    <w:bookmarkStart w:id="40" w:name="Copia_di__Hlk64456317_1"/>
    <w:bookmarkStart w:id="41" w:name="Copia_di__Hlk64456318_1"/>
    <w:bookmarkStart w:id="42" w:name="Copia_di__Hlk64456319_1"/>
    <w:bookmarkStart w:id="43" w:name="Copia_di__Hlk64456320_1"/>
    <w:bookmarkStart w:id="44" w:name="Copia_di__Hlk64456321_1"/>
    <w:bookmarkStart w:id="45" w:name="Copia_di__Hlk64456322_1"/>
    <w:bookmarkStart w:id="46" w:name="Copia_di__Hlk64456323_1"/>
    <w:bookmarkStart w:id="47" w:name="Copia_di__Hlk64456324_1"/>
    <w:bookmarkStart w:id="48" w:name="Copia_di__Hlk64456325_1"/>
    <w:bookmarkStart w:id="49" w:name="Copia_di__Hlk64456326_1"/>
    <w:bookmarkStart w:id="50" w:name="Copia_di__Hlk64456327_1"/>
    <w:bookmarkStart w:id="51" w:name="Copia_di__Hlk64456328_1"/>
    <w:bookmarkStart w:id="52" w:name="Copia_di__Hlk64456329_1"/>
    <w:bookmarkStart w:id="53" w:name="Copia_di__Hlk64456330_1"/>
    <w:bookmarkStart w:id="54" w:name="Copia_di__Hlk64456331_1"/>
    <w:bookmarkStart w:id="55" w:name="Copia_di__Hlk64456332_1"/>
    <w:bookmarkStart w:id="56" w:name="Copia_di__Hlk64456333_1"/>
    <w:bookmarkStart w:id="57" w:name="Copia_di__Hlk64456334_1"/>
    <w:bookmarkStart w:id="58" w:name="Copia_di__Hlk64456335_1"/>
    <w:bookmarkStart w:id="59" w:name="Copia_di__Hlk64456336_1"/>
    <w:bookmarkStart w:id="60" w:name="Copia_di__Hlk64456337_1"/>
    <w:bookmarkStart w:id="61" w:name="Copia_di__Hlk64456338_1"/>
    <w:bookmarkStart w:id="62" w:name="Copia_di__Hlk64456339_1"/>
    <w:bookmarkStart w:id="63" w:name="Copia_di__Hlk64456340_1"/>
    <w:bookmarkStart w:id="64" w:name="Copia_di__Hlk64456341_1"/>
    <w:bookmarkStart w:id="65" w:name="Copia_di__Hlk64456342_1"/>
    <w:bookmarkStart w:id="66" w:name="Copia_di__Hlk64456343_1"/>
    <w:bookmarkStart w:id="67" w:name="Copia_di__Hlk64456344_1"/>
    <w:bookmarkStart w:id="68" w:name="Copia_di__Hlk64456317_1"/>
    <w:bookmarkStart w:id="69" w:name="Copia_di__Hlk64456318_1"/>
    <w:bookmarkStart w:id="70" w:name="Copia_di__Hlk64456319_1"/>
    <w:bookmarkStart w:id="71" w:name="Copia_di__Hlk64456320_1"/>
    <w:bookmarkStart w:id="72" w:name="Copia_di__Hlk64456321_1"/>
    <w:bookmarkStart w:id="73" w:name="Copia_di__Hlk64456322_1"/>
    <w:bookmarkStart w:id="74" w:name="Copia_di__Hlk64456323_1"/>
    <w:bookmarkStart w:id="75" w:name="Copia_di__Hlk64456324_1"/>
    <w:bookmarkStart w:id="76" w:name="Copia_di__Hlk64456325_1"/>
    <w:bookmarkStart w:id="77" w:name="Copia_di__Hlk64456326_1"/>
    <w:bookmarkStart w:id="78" w:name="Copia_di__Hlk64456327_1"/>
    <w:bookmarkStart w:id="79" w:name="Copia_di__Hlk64456328_1"/>
    <w:bookmarkStart w:id="80" w:name="Copia_di__Hlk64456329_1"/>
    <w:bookmarkStart w:id="81" w:name="Copia_di__Hlk64456330_1"/>
    <w:bookmarkStart w:id="82" w:name="Copia_di__Hlk64456331_1"/>
    <w:bookmarkStart w:id="83" w:name="Copia_di__Hlk64456332_1"/>
    <w:bookmarkStart w:id="84" w:name="Copia_di__Hlk64456333_1"/>
    <w:bookmarkStart w:id="85" w:name="Copia_di__Hlk64456334_1"/>
    <w:bookmarkStart w:id="86" w:name="Copia_di__Hlk64456335_1"/>
    <w:bookmarkStart w:id="87" w:name="Copia_di__Hlk64456336_1"/>
    <w:bookmarkStart w:id="88" w:name="Copia_di__Hlk64456337_1"/>
    <w:bookmarkStart w:id="89" w:name="Copia_di__Hlk64456338_1"/>
    <w:bookmarkStart w:id="90" w:name="Copia_di__Hlk64456339_1"/>
    <w:bookmarkStart w:id="91" w:name="Copia_di__Hlk64456340_1"/>
    <w:bookmarkStart w:id="92" w:name="Copia_di__Hlk64456341_1"/>
    <w:bookmarkStart w:id="93" w:name="Copia_di__Hlk64456342_1"/>
    <w:bookmarkStart w:id="94" w:name="Copia_di__Hlk64456343_1"/>
    <w:bookmarkStart w:id="95" w:name="Copia_di__Hlk64456344_1"/>
    <w:bookmarkEnd w:id="68"/>
    <w:bookmarkEnd w:id="69"/>
    <w:bookmarkEnd w:id="70"/>
    <w:bookmarkEnd w:id="71"/>
    <w:bookmarkEnd w:id="72"/>
    <w:bookmarkEnd w:id="73"/>
    <w:bookmarkEnd w:id="74"/>
    <w:bookmarkEnd w:id="75"/>
    <w:bookmarkEnd w:id="76"/>
    <w:bookmarkEnd w:id="77"/>
    <w:bookmarkEnd w:id="78"/>
    <w:bookmarkEnd w:id="79"/>
    <w:bookmarkEnd w:id="80"/>
    <w:bookmarkEnd w:id="81"/>
    <w:bookmarkEnd w:id="82"/>
    <w:bookmarkEnd w:id="83"/>
    <w:bookmarkEnd w:id="84"/>
    <w:bookmarkEnd w:id="85"/>
    <w:bookmarkEnd w:id="86"/>
    <w:bookmarkEnd w:id="87"/>
    <w:bookmarkEnd w:id="88"/>
    <w:bookmarkEnd w:id="89"/>
    <w:bookmarkEnd w:id="90"/>
    <w:bookmarkEnd w:id="91"/>
    <w:bookmarkEnd w:id="92"/>
    <w:bookmarkEnd w:id="93"/>
    <w:bookmarkEnd w:id="94"/>
    <w:bookmarkEnd w:id="95"/>
  </w:p>
</w:hd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themeFontLang w:val="it-IT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lang w:val="it-IT" w:eastAsia="it-IT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171a19"/>
    <w:pPr>
      <w:widowControl/>
      <w:suppressAutoHyphens w:val="true"/>
      <w:bidi w:val="0"/>
      <w:spacing w:lineRule="auto" w:line="264" w:before="0" w:after="0"/>
      <w:jc w:val="left"/>
    </w:pPr>
    <w:rPr>
      <w:rFonts w:ascii="Times New Roman" w:hAnsi="Times New Roman" w:eastAsia="Times New Roman" w:cs="Times New Roman"/>
      <w:color w:val="auto"/>
      <w:kern w:val="0"/>
      <w:sz w:val="22"/>
      <w:szCs w:val="20"/>
      <w:lang w:val="it-IT" w:eastAsia="it-IT" w:bidi="ar-SA"/>
    </w:rPr>
  </w:style>
  <w:style w:type="paragraph" w:styleId="Titolo1">
    <w:name w:val="Heading 1"/>
    <w:basedOn w:val="Normal"/>
    <w:next w:val="Normal"/>
    <w:link w:val="Titolo1Carattere"/>
    <w:qFormat/>
    <w:rsid w:val="00171a19"/>
    <w:pPr>
      <w:keepNext w:val="true"/>
      <w:spacing w:lineRule="auto" w:line="240"/>
      <w:ind w:left="902" w:hanging="902"/>
      <w:outlineLvl w:val="0"/>
    </w:pPr>
    <w:rPr>
      <w:rFonts w:eastAsia="Arial Unicode MS"/>
      <w:b/>
      <w:color w:val="FF0000"/>
      <w:sz w:val="24"/>
      <w:szCs w:val="24"/>
      <w:lang w:bidi="he-IL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stazioneCarattere" w:customStyle="1">
    <w:name w:val="Intestazione Carattere"/>
    <w:basedOn w:val="DefaultParagraphFont"/>
    <w:uiPriority w:val="99"/>
    <w:qFormat/>
    <w:rsid w:val="00e30a7e"/>
    <w:rPr/>
  </w:style>
  <w:style w:type="character" w:styleId="PidipaginaCarattere" w:customStyle="1">
    <w:name w:val="Piè di pagina Carattere"/>
    <w:basedOn w:val="DefaultParagraphFont"/>
    <w:uiPriority w:val="99"/>
    <w:qFormat/>
    <w:rsid w:val="00e30a7e"/>
    <w:rPr/>
  </w:style>
  <w:style w:type="character" w:styleId="CollegamentoInternet">
    <w:name w:val="Hyperlink"/>
    <w:basedOn w:val="DefaultParagraphFont"/>
    <w:uiPriority w:val="99"/>
    <w:unhideWhenUsed/>
    <w:rsid w:val="0029723c"/>
    <w:rPr>
      <w:color w:val="0563C1" w:themeColor="hyperlink"/>
      <w:u w:val="single"/>
    </w:rPr>
  </w:style>
  <w:style w:type="character" w:styleId="Titolo1Carattere" w:customStyle="1">
    <w:name w:val="Titolo 1 Carattere"/>
    <w:basedOn w:val="DefaultParagraphFont"/>
    <w:qFormat/>
    <w:rsid w:val="00171a19"/>
    <w:rPr>
      <w:rFonts w:ascii="Times New Roman" w:hAnsi="Times New Roman" w:eastAsia="Arial Unicode MS"/>
      <w:b/>
      <w:color w:val="FF0000"/>
      <w:sz w:val="24"/>
      <w:szCs w:val="24"/>
      <w:lang w:bidi="he-IL"/>
    </w:rPr>
  </w:style>
  <w:style w:type="character" w:styleId="TestofumettoCarattere" w:customStyle="1">
    <w:name w:val="Testo fumetto Carattere"/>
    <w:basedOn w:val="DefaultParagraphFont"/>
    <w:link w:val="BalloonText"/>
    <w:uiPriority w:val="99"/>
    <w:semiHidden/>
    <w:qFormat/>
    <w:rsid w:val="00dd147e"/>
    <w:rPr>
      <w:rFonts w:ascii="Segoe UI" w:hAnsi="Segoe UI" w:eastAsia="Times New Roman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qFormat/>
    <w:rsid w:val="001356ae"/>
    <w:rPr>
      <w:color w:val="605E5C"/>
      <w:shd w:fill="E1DFDD" w:val="clear"/>
    </w:rPr>
  </w:style>
  <w:style w:type="character" w:styleId="Nessuno" w:customStyle="1">
    <w:name w:val="Nessuno"/>
    <w:qFormat/>
    <w:rsid w:val="00100c98"/>
    <w:rPr/>
  </w:style>
  <w:style w:type="character" w:styleId="Hyperlink0" w:customStyle="1">
    <w:name w:val="Hyperlink.0"/>
    <w:basedOn w:val="Nessuno"/>
    <w:qFormat/>
    <w:rsid w:val="00100c98"/>
    <w:rPr>
      <w:rFonts w:ascii="Book Antiqua" w:hAnsi="Book Antiqua" w:eastAsia="Book Antiqua" w:cs="Book Antiqua"/>
      <w:caps w:val="false"/>
      <w:smallCaps w:val="false"/>
      <w:strike w:val="false"/>
      <w:dstrike w:val="false"/>
      <w:outline w:val="false"/>
      <w:color w:val="000000"/>
      <w:spacing w:val="0"/>
      <w:kern w:val="0"/>
      <w:position w:val="0"/>
      <w:sz w:val="20"/>
      <w:sz w:val="20"/>
      <w:u w:val="single" w:color="000000"/>
      <w:vertAlign w:val="baseline"/>
      <w:lang w:val="it-IT"/>
      <w14:textOutline w14:w="12700" w14:cap="flat" w14:cmpd="sng" w14:algn="ctr">
        <w14:noFill/>
        <w14:prstDash w14:val="solid"/>
        <w14:miter w14:lim="400000"/>
      </w14:textOutline>
    </w:rPr>
  </w:style>
  <w:style w:type="character" w:styleId="Hgkelc" w:customStyle="1">
    <w:name w:val="hgkelc"/>
    <w:basedOn w:val="DefaultParagraphFont"/>
    <w:qFormat/>
    <w:rsid w:val="00473540"/>
    <w:rPr/>
  </w:style>
  <w:style w:type="paragraph" w:styleId="Titolo">
    <w:name w:val="Titolo"/>
    <w:basedOn w:val="Normal"/>
    <w:next w:val="Corpodeltesto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Corpodeltesto">
    <w:name w:val="Body Text"/>
    <w:basedOn w:val="Normal"/>
    <w:pPr>
      <w:spacing w:lineRule="auto" w:line="276" w:before="0" w:after="140"/>
    </w:pPr>
    <w:rPr/>
  </w:style>
  <w:style w:type="paragraph" w:styleId="Elenco">
    <w:name w:val="List"/>
    <w:basedOn w:val="Corpodeltesto"/>
    <w:pPr/>
    <w:rPr>
      <w:rFonts w:cs="Lucida Sans"/>
    </w:rPr>
  </w:style>
  <w:style w:type="paragraph" w:styleId="Didascalia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ice">
    <w:name w:val="Indice"/>
    <w:basedOn w:val="Normal"/>
    <w:qFormat/>
    <w:pPr>
      <w:suppressLineNumbers/>
    </w:pPr>
    <w:rPr>
      <w:rFonts w:cs="Lucida Sans"/>
    </w:rPr>
  </w:style>
  <w:style w:type="paragraph" w:styleId="Intestazioneepidipagina">
    <w:name w:val="Intestazione e piè di pagina"/>
    <w:basedOn w:val="Normal"/>
    <w:qFormat/>
    <w:pPr/>
    <w:rPr/>
  </w:style>
  <w:style w:type="paragraph" w:styleId="Intestazione">
    <w:name w:val="Header"/>
    <w:basedOn w:val="Normal"/>
    <w:link w:val="IntestazioneCarattere"/>
    <w:uiPriority w:val="99"/>
    <w:unhideWhenUsed/>
    <w:rsid w:val="00e30a7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Pidipagina">
    <w:name w:val="Footer"/>
    <w:basedOn w:val="Normal"/>
    <w:link w:val="PidipaginaCarattere"/>
    <w:uiPriority w:val="99"/>
    <w:unhideWhenUsed/>
    <w:rsid w:val="00e30a7e"/>
    <w:pPr>
      <w:tabs>
        <w:tab w:val="clear" w:pos="708"/>
        <w:tab w:val="center" w:pos="4819" w:leader="none"/>
        <w:tab w:val="right" w:pos="9638" w:leader="none"/>
      </w:tabs>
      <w:spacing w:lineRule="auto" w:line="240"/>
    </w:pPr>
    <w:rPr/>
  </w:style>
  <w:style w:type="paragraph" w:styleId="BalloonText">
    <w:name w:val="Balloon Text"/>
    <w:basedOn w:val="Normal"/>
    <w:link w:val="TestofumettoCarattere"/>
    <w:uiPriority w:val="99"/>
    <w:semiHidden/>
    <w:unhideWhenUsed/>
    <w:qFormat/>
    <w:rsid w:val="00dd147e"/>
    <w:pPr>
      <w:spacing w:lineRule="auto" w:line="240"/>
    </w:pPr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f72a4"/>
    <w:pPr>
      <w:widowControl w:val="false"/>
      <w:suppressAutoHyphens w:val="true"/>
      <w:spacing w:lineRule="auto" w:line="240" w:before="0" w:after="200"/>
      <w:ind w:left="720" w:hanging="0"/>
      <w:contextualSpacing/>
    </w:pPr>
    <w:rPr>
      <w:rFonts w:ascii="Cambria" w:hAnsi="Cambria" w:eastAsia="Cambria" w:cs="Cambria"/>
      <w:sz w:val="24"/>
      <w:szCs w:val="24"/>
      <w:lang w:eastAsia="ar-SA"/>
    </w:rPr>
  </w:style>
  <w:style w:type="paragraph" w:styleId="Didefault" w:customStyle="1">
    <w:name w:val="Di default"/>
    <w:qFormat/>
    <w:rsid w:val="00100c98"/>
    <w:pPr>
      <w:widowControl/>
      <w:suppressAutoHyphens w:val="true"/>
      <w:bidi w:val="0"/>
      <w:spacing w:lineRule="auto" w:line="288" w:before="160" w:after="0"/>
      <w:jc w:val="left"/>
    </w:pPr>
    <w:rPr>
      <w:rFonts w:ascii="Helvetica Neue" w:hAnsi="Helvetica Neue" w:eastAsia="Arial Unicode MS" w:cs="Arial Unicode MS"/>
      <w:color w:val="000000"/>
      <w:kern w:val="0"/>
      <w:sz w:val="24"/>
      <w:szCs w:val="24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paragraph" w:styleId="Corpo" w:customStyle="1">
    <w:name w:val="Corpo"/>
    <w:qFormat/>
    <w:rsid w:val="00100c98"/>
    <w:pPr>
      <w:widowControl/>
      <w:suppressAutoHyphens w:val="true"/>
      <w:bidi w:val="0"/>
      <w:spacing w:before="0" w:after="0"/>
      <w:jc w:val="left"/>
    </w:pPr>
    <w:rPr>
      <w:rFonts w:ascii="Helvetica Neue" w:hAnsi="Helvetica Neue" w:eastAsia="Arial Unicode MS" w:cs="Arial Unicode MS"/>
      <w:color w:val="000000"/>
      <w:kern w:val="0"/>
      <w:sz w:val="22"/>
      <w:szCs w:val="22"/>
      <w:lang w:val="it-IT" w:eastAsia="it-IT" w:bidi="ar-SA"/>
      <w14:textOutline w14:w="0" w14:cap="flat" w14:cmpd="sng" w14:algn="ctr">
        <w14:noFill/>
        <w14:prstDash w14:val="solid"/>
        <w14:bevel/>
      </w14:textOutline>
    </w:rPr>
  </w:style>
  <w:style w:type="numbering" w:styleId="NoList" w:default="1">
    <w:name w:val="No List"/>
    <w:uiPriority w:val="99"/>
    <w:semiHidden/>
    <w:unhideWhenUsed/>
    <w:qFormat/>
  </w:style>
  <w:style w:type="numbering" w:styleId="Puntoelenco1" w:customStyle="1">
    <w:name w:val="Punto elenco1"/>
    <w:qFormat/>
    <w:rsid w:val="00100c98"/>
  </w:style>
  <w:style w:type="table" w:default="1" w:styleId="Tabellanormale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rsid w:val="00100c98"/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Grigliatabella">
    <w:name w:val="Table Grid"/>
    <w:basedOn w:val="Tabellanormale"/>
    <w:uiPriority w:val="39"/>
    <w:rsid w:val="00eb3fd8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greteria.studenti@conservatoriomantova.com" TargetMode="External"/><Relationship Id="rId3" Type="http://schemas.openxmlformats.org/officeDocument/2006/relationships/header" Target="header1.xml"/><Relationship Id="rId4" Type="http://schemas.openxmlformats.org/officeDocument/2006/relationships/footer" Target="foot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hyperlink" Target="mailto:protocollo@pec.conservatoriomantova.com" TargetMode="External"/><Relationship Id="rId2" Type="http://schemas.openxmlformats.org/officeDocument/2006/relationships/hyperlink" Target="mailto:consmn@conservatoriomantova.com" TargetMode="External"/><Relationship Id="rId3" Type="http://schemas.openxmlformats.org/officeDocument/2006/relationships/hyperlink" Target="http://www.conservatoriomantova.com/" TargetMode="External"/>
</Relationships>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jpeg"/>
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LibreOffice/7.4.5.1$Windows_X86_64 LibreOffice_project/9c0871452b3918c1019dde9bfac75448afc4b57f</Application>
  <AppVersion>15.0000</AppVersion>
  <Pages>1</Pages>
  <Words>224</Words>
  <Characters>1438</Characters>
  <CharactersWithSpaces>1642</CharactersWithSpaces>
  <Paragraphs>35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2023-03-31T08:12:00Z</dcterms:created>
  <dc:creator>Antonella De Stefano</dc:creator>
  <dc:description/>
  <dc:language>it-IT</dc:language>
  <cp:lastModifiedBy/>
  <cp:lastPrinted>2023-03-14T16:19:00Z</cp:lastPrinted>
  <dcterms:modified xsi:type="dcterms:W3CDTF">2023-05-02T09:17:15Z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