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D764" w14:textId="77777777" w:rsidR="0039244D" w:rsidRPr="0039244D" w:rsidRDefault="0039244D" w:rsidP="0039244D">
      <w:pPr>
        <w:jc w:val="center"/>
        <w:rPr>
          <w:rFonts w:ascii="Tahoma" w:hAnsi="Tahoma" w:cs="Tahoma"/>
          <w:sz w:val="32"/>
          <w:szCs w:val="32"/>
          <w:shd w:val="clear" w:color="auto" w:fill="FFFFFF"/>
        </w:rPr>
      </w:pPr>
      <w:bookmarkStart w:id="0" w:name="_GoBack"/>
      <w:bookmarkEnd w:id="0"/>
      <w:r w:rsidRPr="0039244D">
        <w:rPr>
          <w:rFonts w:ascii="Tahoma" w:hAnsi="Tahoma" w:cs="Tahoma"/>
          <w:sz w:val="32"/>
          <w:szCs w:val="32"/>
          <w:shd w:val="clear" w:color="auto" w:fill="FFFFFF"/>
        </w:rPr>
        <w:t>Settore Propedeutica</w:t>
      </w:r>
    </w:p>
    <w:p w14:paraId="487618E1" w14:textId="77777777" w:rsidR="0039244D" w:rsidRPr="0039244D" w:rsidRDefault="0039244D" w:rsidP="0039244D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75A54BD2" w14:textId="77777777" w:rsidR="0039244D" w:rsidRPr="0039244D" w:rsidRDefault="0039244D" w:rsidP="0039244D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ANNO </w:t>
      </w:r>
      <w:r>
        <w:rPr>
          <w:rFonts w:ascii="Tahoma" w:hAnsi="Tahoma" w:cs="Tahoma"/>
          <w:sz w:val="16"/>
          <w:szCs w:val="16"/>
          <w:shd w:val="clear" w:color="auto" w:fill="FFFFFF"/>
        </w:rPr>
        <w:t>SCOLASTICO</w:t>
      </w:r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2016-17</w:t>
      </w:r>
    </w:p>
    <w:p w14:paraId="615AC08E" w14:textId="77777777" w:rsidR="0039244D" w:rsidRPr="0039244D" w:rsidRDefault="0039244D" w:rsidP="0039244D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7199FECB" w14:textId="77777777" w:rsidR="0039244D" w:rsidRPr="0039244D" w:rsidRDefault="0039244D" w:rsidP="0039244D">
      <w:pPr>
        <w:jc w:val="center"/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  <w:r w:rsidRPr="0039244D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CORSI DI MUSICA</w:t>
      </w:r>
    </w:p>
    <w:p w14:paraId="3BD0B193" w14:textId="77777777" w:rsidR="0039244D" w:rsidRPr="0039244D" w:rsidRDefault="0039244D" w:rsidP="0039244D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503929BF" w14:textId="77777777" w:rsidR="0039244D" w:rsidRPr="0039244D" w:rsidRDefault="0039244D" w:rsidP="0039244D">
      <w:pPr>
        <w:jc w:val="center"/>
        <w:rPr>
          <w:rFonts w:ascii="Tahoma" w:hAnsi="Tahoma" w:cs="Tahoma"/>
          <w:sz w:val="32"/>
          <w:szCs w:val="32"/>
          <w:shd w:val="clear" w:color="auto" w:fill="FFFFFF"/>
        </w:rPr>
      </w:pPr>
      <w:r w:rsidRPr="0039244D">
        <w:rPr>
          <w:rFonts w:ascii="Tahoma" w:hAnsi="Tahoma" w:cs="Tahoma"/>
          <w:sz w:val="32"/>
          <w:szCs w:val="32"/>
          <w:shd w:val="clear" w:color="auto" w:fill="FFFFFF"/>
        </w:rPr>
        <w:t>SCHEDA DI ISCRIZIONE</w:t>
      </w:r>
    </w:p>
    <w:p w14:paraId="3C0359F5" w14:textId="77777777" w:rsidR="0039244D" w:rsidRPr="0039244D" w:rsidRDefault="0039244D" w:rsidP="0039244D">
      <w:pPr>
        <w:jc w:val="center"/>
        <w:rPr>
          <w:rFonts w:ascii="Tahoma" w:hAnsi="Tahoma" w:cs="Tahoma"/>
          <w:sz w:val="32"/>
          <w:szCs w:val="32"/>
          <w:shd w:val="clear" w:color="auto" w:fill="FFFFFF"/>
        </w:rPr>
      </w:pPr>
    </w:p>
    <w:p w14:paraId="679ED01D" w14:textId="77777777" w:rsidR="0039244D" w:rsidRPr="005C462C" w:rsidRDefault="005C462C" w:rsidP="005C462C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</w:t>
      </w:r>
      <w:proofErr w:type="gramStart"/>
      <w:r w:rsidR="0039244D" w:rsidRPr="005C462C">
        <w:rPr>
          <w:rFonts w:ascii="Tahoma" w:hAnsi="Tahoma" w:cs="Tahoma"/>
          <w:shd w:val="clear" w:color="auto" w:fill="FFFFFF"/>
        </w:rPr>
        <w:t>da</w:t>
      </w:r>
      <w:proofErr w:type="gramEnd"/>
      <w:r w:rsidR="0039244D" w:rsidRPr="005C462C">
        <w:rPr>
          <w:rFonts w:ascii="Tahoma" w:hAnsi="Tahoma" w:cs="Tahoma"/>
          <w:shd w:val="clear" w:color="auto" w:fill="FFFFFF"/>
        </w:rPr>
        <w:t xml:space="preserve"> compilare e ritagliare lungo il bordo tratteggiato</w:t>
      </w:r>
      <w:r>
        <w:rPr>
          <w:rFonts w:ascii="Tahoma" w:hAnsi="Tahoma" w:cs="Tahoma"/>
          <w:shd w:val="clear" w:color="auto" w:fill="FFFFFF"/>
        </w:rPr>
        <w:t>)</w:t>
      </w:r>
    </w:p>
    <w:p w14:paraId="52A2C6A5" w14:textId="77777777" w:rsidR="0039244D" w:rsidRPr="0039244D" w:rsidRDefault="0039244D" w:rsidP="0039244D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49AB872D" w14:textId="77777777" w:rsidR="0039244D" w:rsidRPr="0039244D" w:rsidRDefault="0039244D" w:rsidP="0039244D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546D9E04" w14:textId="77777777" w:rsidR="0039244D" w:rsidRPr="0039244D" w:rsidRDefault="0039244D" w:rsidP="0039244D">
      <w:pPr>
        <w:jc w:val="center"/>
        <w:rPr>
          <w:rFonts w:ascii="Tahoma" w:hAnsi="Tahoma" w:cs="Tahoma"/>
          <w:color w:val="FF0000"/>
          <w:sz w:val="16"/>
          <w:szCs w:val="16"/>
          <w:shd w:val="clear" w:color="auto" w:fill="FFFFFF"/>
        </w:rPr>
      </w:pPr>
    </w:p>
    <w:p w14:paraId="0C53E309" w14:textId="77777777" w:rsidR="0039244D" w:rsidRPr="0039244D" w:rsidRDefault="0039244D" w:rsidP="0039244D">
      <w:pPr>
        <w:jc w:val="center"/>
        <w:rPr>
          <w:rFonts w:ascii="Tahoma" w:hAnsi="Tahoma" w:cs="Tahoma"/>
          <w:color w:val="FF0000"/>
          <w:sz w:val="16"/>
          <w:szCs w:val="16"/>
          <w:shd w:val="clear" w:color="auto" w:fill="FFFFFF"/>
        </w:rPr>
      </w:pPr>
    </w:p>
    <w:p w14:paraId="0939931C" w14:textId="77777777" w:rsidR="0039244D" w:rsidRPr="0039244D" w:rsidRDefault="0039244D" w:rsidP="0039244D">
      <w:pPr>
        <w:jc w:val="center"/>
        <w:rPr>
          <w:rFonts w:ascii="Tahoma" w:hAnsi="Tahoma" w:cs="Tahoma"/>
          <w:color w:val="FF0000"/>
          <w:sz w:val="16"/>
          <w:szCs w:val="16"/>
          <w:shd w:val="clear" w:color="auto" w:fill="FFFFFF"/>
        </w:rPr>
      </w:pPr>
    </w:p>
    <w:p w14:paraId="00CD4D8D" w14:textId="77777777" w:rsidR="00C55C65" w:rsidRPr="00C55C65" w:rsidRDefault="00C55C65" w:rsidP="00C55C65">
      <w:pPr>
        <w:spacing w:after="283"/>
        <w:jc w:val="center"/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</w:pPr>
      <w:r w:rsidRPr="00C55C65"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  <w:t xml:space="preserve">ARPA - CHITARRA - CLARINETTO - CONTRABBASSO </w:t>
      </w:r>
    </w:p>
    <w:p w14:paraId="5F24CC6C" w14:textId="77777777" w:rsidR="00C55C65" w:rsidRPr="00C55C65" w:rsidRDefault="00C55C65" w:rsidP="00C55C65">
      <w:pPr>
        <w:spacing w:after="283"/>
        <w:jc w:val="center"/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</w:pPr>
      <w:r w:rsidRPr="00C55C65"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  <w:t xml:space="preserve">CORNO - FISARMONICA - FLAUTO - FAGOTTO </w:t>
      </w:r>
    </w:p>
    <w:p w14:paraId="21C33FE7" w14:textId="77777777" w:rsidR="00C55C65" w:rsidRPr="00C55C65" w:rsidRDefault="00C55C65" w:rsidP="00C55C65">
      <w:pPr>
        <w:spacing w:after="283"/>
        <w:jc w:val="center"/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</w:pPr>
      <w:r w:rsidRPr="00C55C65"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  <w:t xml:space="preserve">OBOE - PIANOFORTE - PERCUSSIONI - SASSOFONO </w:t>
      </w:r>
    </w:p>
    <w:p w14:paraId="5A7738BD" w14:textId="77777777" w:rsidR="00C55C65" w:rsidRPr="00C55C65" w:rsidRDefault="00C55C65" w:rsidP="00C55C65">
      <w:pPr>
        <w:spacing w:after="283"/>
        <w:jc w:val="center"/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</w:pPr>
      <w:r w:rsidRPr="00C55C65">
        <w:rPr>
          <w:rFonts w:ascii="Tahoma" w:hAnsi="Tahoma" w:cs="Tahoma"/>
          <w:b/>
          <w:bCs/>
          <w:i/>
          <w:iCs/>
          <w:color w:val="2E74B5" w:themeColor="accent1" w:themeShade="BF"/>
          <w:kern w:val="20"/>
          <w:sz w:val="20"/>
          <w:szCs w:val="20"/>
          <w:shd w:val="clear" w:color="auto" w:fill="FFFFFF"/>
          <w14:textOutline w14:w="9525" w14:cap="rnd" w14:cmpd="sng" w14:algn="ctr">
            <w14:solidFill>
              <w14:schemeClr w14:val="tx1">
                <w14:alpha w14:val="16000"/>
              </w14:schemeClr>
            </w14:solidFill>
            <w14:prstDash w14:val="solid"/>
            <w14:bevel/>
          </w14:textOutline>
        </w:rPr>
        <w:t>VIOLA - VIOLINO - VIOLONCELLO</w:t>
      </w:r>
    </w:p>
    <w:p w14:paraId="2AC890DD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6B6A3ED5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65F95555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294B83B5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51088AD3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4FC292D9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768872A2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6BA2AEF4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5B1EBB74" w14:textId="77777777" w:rsidR="0077240A" w:rsidRDefault="0077240A" w:rsidP="0077240A">
      <w:pPr>
        <w:ind w:right="27"/>
        <w:rPr>
          <w:rFonts w:ascii="Tahoma" w:hAnsi="Tahoma" w:cs="Tahoma"/>
        </w:rPr>
      </w:pPr>
    </w:p>
    <w:p w14:paraId="450A31E0" w14:textId="77777777" w:rsidR="0077240A" w:rsidRDefault="0077240A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332824F5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261EA8E4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0141FD29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5B99C890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35B01EC5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4099446F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52E31A22" w14:textId="77777777" w:rsidR="00794B73" w:rsidRDefault="00794B73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6D6E72F3" w14:textId="77777777" w:rsidR="005C462C" w:rsidRDefault="005C462C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413CC3FF" w14:textId="77777777" w:rsidR="005C462C" w:rsidRDefault="005C462C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14:paraId="5337E0E2" w14:textId="77777777" w:rsidR="0039244D" w:rsidRPr="0077240A" w:rsidRDefault="0039244D" w:rsidP="0077240A">
      <w:pPr>
        <w:ind w:right="27"/>
        <w:jc w:val="center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b/>
          <w:sz w:val="16"/>
          <w:szCs w:val="16"/>
          <w:shd w:val="clear" w:color="auto" w:fill="FFFFFF"/>
        </w:rPr>
        <w:lastRenderedPageBreak/>
        <w:t>CONSERVATORIO DI MUSICA DI MANTOVA</w:t>
      </w:r>
    </w:p>
    <w:p w14:paraId="21BB1060" w14:textId="77777777" w:rsidR="0039244D" w:rsidRPr="0039244D" w:rsidRDefault="0039244D" w:rsidP="0039244D">
      <w:pPr>
        <w:ind w:right="27"/>
        <w:jc w:val="center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SETTORE PROPEDEUTICA</w:t>
      </w:r>
    </w:p>
    <w:p w14:paraId="206FF749" w14:textId="77777777" w:rsidR="0039244D" w:rsidRPr="0039244D" w:rsidRDefault="0039244D" w:rsidP="0039244D">
      <w:pPr>
        <w:ind w:right="27"/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026E7F25" w14:textId="77777777" w:rsidR="0039244D" w:rsidRPr="0039244D" w:rsidRDefault="0039244D" w:rsidP="0039244D">
      <w:pPr>
        <w:ind w:right="27"/>
        <w:jc w:val="center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ANNO SCOLASTICO 2016 – 2017</w:t>
      </w:r>
    </w:p>
    <w:p w14:paraId="641056D3" w14:textId="77777777" w:rsidR="0039244D" w:rsidRPr="0039244D" w:rsidRDefault="0039244D" w:rsidP="0039244D">
      <w:pPr>
        <w:ind w:right="27"/>
        <w:jc w:val="center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SCHEDA DI ISCRIZIONE</w:t>
      </w:r>
    </w:p>
    <w:p w14:paraId="61DFD92F" w14:textId="77777777" w:rsidR="0039244D" w:rsidRPr="0039244D" w:rsidRDefault="0039244D" w:rsidP="0039244D">
      <w:pPr>
        <w:ind w:right="27"/>
        <w:jc w:val="center"/>
        <w:rPr>
          <w:rFonts w:ascii="Tahoma" w:hAnsi="Tahoma" w:cs="Tahoma"/>
          <w:color w:val="FF0000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color w:val="FF0000"/>
          <w:sz w:val="16"/>
          <w:szCs w:val="16"/>
          <w:shd w:val="clear" w:color="auto" w:fill="FFFFFF"/>
        </w:rPr>
        <w:t>Compilare la scheda con i dati dell’alunno</w:t>
      </w:r>
    </w:p>
    <w:p w14:paraId="639BCC92" w14:textId="77777777" w:rsidR="0039244D" w:rsidRPr="0039244D" w:rsidRDefault="0039244D" w:rsidP="0039244D">
      <w:pPr>
        <w:ind w:right="27"/>
        <w:jc w:val="center"/>
        <w:rPr>
          <w:rFonts w:ascii="Tahoma" w:hAnsi="Tahoma" w:cs="Tahoma"/>
          <w:sz w:val="16"/>
          <w:szCs w:val="16"/>
          <w:shd w:val="clear" w:color="auto" w:fill="FFFFFF"/>
        </w:rPr>
      </w:pPr>
    </w:p>
    <w:p w14:paraId="6B03D77A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…l…  </w:t>
      </w:r>
      <w:proofErr w:type="spellStart"/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sottoscritt</w:t>
      </w:r>
      <w:proofErr w:type="spellEnd"/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>…  ____________________________________________________________</w:t>
      </w:r>
    </w:p>
    <w:p w14:paraId="0D6E4661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genitore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dell'alunno/a  __________________________________________________________</w:t>
      </w:r>
    </w:p>
    <w:p w14:paraId="5A8EAFCF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(</w:t>
      </w: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inserire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i dati dell'alunno/a)</w:t>
      </w:r>
    </w:p>
    <w:p w14:paraId="2EFB775C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spellStart"/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nat</w:t>
      </w:r>
      <w:proofErr w:type="spellEnd"/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>… a _______________________________________________ il _____________________</w:t>
      </w:r>
    </w:p>
    <w:p w14:paraId="001ED220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residente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a ___________________________________________________________________</w:t>
      </w:r>
    </w:p>
    <w:p w14:paraId="396FD6F7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via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________________________________________________ n° _______________________</w:t>
      </w:r>
    </w:p>
    <w:p w14:paraId="12968432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spellStart"/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cap</w:t>
      </w:r>
      <w:proofErr w:type="spellEnd"/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____________________________________</w:t>
      </w:r>
      <w:proofErr w:type="spell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prov</w:t>
      </w:r>
      <w:proofErr w:type="spellEnd"/>
      <w:r w:rsidRPr="0039244D">
        <w:rPr>
          <w:rFonts w:ascii="Tahoma" w:hAnsi="Tahoma" w:cs="Tahoma"/>
          <w:sz w:val="16"/>
          <w:szCs w:val="16"/>
          <w:shd w:val="clear" w:color="auto" w:fill="FFFFFF"/>
        </w:rPr>
        <w:t>. _________________________________</w:t>
      </w:r>
    </w:p>
    <w:p w14:paraId="335A3873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tel. __________________________________________________</w:t>
      </w:r>
    </w:p>
    <w:p w14:paraId="273455CA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spellStart"/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cell</w:t>
      </w:r>
      <w:proofErr w:type="spellEnd"/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>. _________________________________________________</w:t>
      </w:r>
    </w:p>
    <w:p w14:paraId="1DCC0133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e-mail(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>del genitore) ___________________________________________________________</w:t>
      </w:r>
    </w:p>
    <w:p w14:paraId="3656BAB3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spellStart"/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iscritt</w:t>
      </w:r>
      <w:proofErr w:type="spellEnd"/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… per </w:t>
      </w:r>
      <w:proofErr w:type="spell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l’a.s.</w:t>
      </w:r>
      <w:proofErr w:type="spell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2016 – 2017  nella Scuola ________________________________________</w:t>
      </w:r>
    </w:p>
    <w:p w14:paraId="38452F35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(</w:t>
      </w: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specificare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se Scuola dell'Infanzia, Primaria o Secondaria) denominata:</w:t>
      </w:r>
    </w:p>
    <w:p w14:paraId="5130D759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____________________________________________________________________________</w:t>
      </w:r>
    </w:p>
    <w:p w14:paraId="59C25C07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con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rientro curriculare pomeridiano </w:t>
      </w:r>
      <w:r w:rsidRPr="0039244D">
        <w:rPr>
          <w:rFonts w:ascii="Tahoma" w:hAnsi="Tahoma" w:cs="Tahoma"/>
          <w:sz w:val="16"/>
          <w:szCs w:val="16"/>
          <w:shd w:val="clear" w:color="auto" w:fill="FFFFFF"/>
        </w:rPr>
        <w:tab/>
        <w:t xml:space="preserve">Sì </w:t>
      </w:r>
      <w:r w:rsidRPr="0039244D">
        <w:rPr>
          <w:rFonts w:ascii="Tahoma" w:hAnsi="Tahoma" w:cs="Tahoma"/>
          <w:sz w:val="16"/>
          <w:szCs w:val="16"/>
          <w:shd w:val="clear" w:color="auto" w:fill="FFFFFF"/>
        </w:rPr>
        <w:tab/>
        <w:t>No</w:t>
      </w:r>
    </w:p>
    <w:p w14:paraId="10516B90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(</w:t>
      </w: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se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c'è rientro pomeridiano, specificare in quali giorni): _______________________________</w:t>
      </w:r>
    </w:p>
    <w:p w14:paraId="1E981FD3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chiede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che il proprio figlio/a sia iscritto al corso di Propedeutica e al corso di Strumento  </w:t>
      </w:r>
    </w:p>
    <w:p w14:paraId="4D099115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(</w:t>
      </w: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specificare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quale): _____________________________________________________________</w:t>
      </w:r>
    </w:p>
    <w:p w14:paraId="030FABA6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Con la seguente opzione (l’attivazione dell’opzione 1 è subordinata al numero minimo di richieste </w:t>
      </w:r>
    </w:p>
    <w:p w14:paraId="0B38AAB1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per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 quel corso e fascia di competenza stabilito dalla Scuola): barrare l’opzione che interessa:</w:t>
      </w:r>
    </w:p>
    <w:p w14:paraId="17F9024D" w14:textId="77777777" w:rsidR="0039244D" w:rsidRPr="0039244D" w:rsidRDefault="0039244D" w:rsidP="0039244D">
      <w:pPr>
        <w:pStyle w:val="Paragrafoelenco1"/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1)</w:t>
      </w:r>
      <w:r w:rsidRPr="0039244D">
        <w:rPr>
          <w:rFonts w:ascii="Tahoma" w:hAnsi="Tahoma" w:cs="Tahoma"/>
          <w:sz w:val="16"/>
          <w:szCs w:val="16"/>
          <w:shd w:val="clear" w:color="auto" w:fill="FFFFFF"/>
        </w:rPr>
        <w:tab/>
        <w:t xml:space="preserve"> 1° opzione, lezioni collettive di un’ora, oppure lezioni individuali di trenta minuti; </w:t>
      </w:r>
    </w:p>
    <w:p w14:paraId="46D9FEB5" w14:textId="77777777" w:rsidR="0039244D" w:rsidRPr="0039244D" w:rsidRDefault="0039244D" w:rsidP="0039244D">
      <w:pPr>
        <w:pStyle w:val="Paragrafoelenco1"/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2)</w:t>
      </w:r>
      <w:r w:rsidRPr="0039244D">
        <w:rPr>
          <w:rFonts w:ascii="Tahoma" w:hAnsi="Tahoma" w:cs="Tahoma"/>
          <w:sz w:val="16"/>
          <w:szCs w:val="16"/>
          <w:shd w:val="clear" w:color="auto" w:fill="FFFFFF"/>
        </w:rPr>
        <w:tab/>
        <w:t>2° opzione, lezioni individuali di un’ora.</w:t>
      </w:r>
    </w:p>
    <w:p w14:paraId="340D3FEE" w14:textId="77777777" w:rsidR="0039244D" w:rsidRPr="0039244D" w:rsidRDefault="0039244D" w:rsidP="0039244D">
      <w:pPr>
        <w:pBdr>
          <w:left w:val="dashed" w:sz="4" w:space="4" w:color="auto"/>
        </w:pBdr>
        <w:spacing w:line="480" w:lineRule="auto"/>
        <w:ind w:right="27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>Data</w:t>
      </w:r>
      <w:r w:rsidRPr="0039244D">
        <w:rPr>
          <w:rFonts w:ascii="Tahoma" w:hAnsi="Tahoma" w:cs="Tahoma"/>
          <w:sz w:val="16"/>
          <w:szCs w:val="16"/>
          <w:shd w:val="clear" w:color="auto" w:fill="FFFFFF"/>
        </w:rPr>
        <w:tab/>
        <w:t>___________________</w:t>
      </w:r>
    </w:p>
    <w:p w14:paraId="7B5A6B45" w14:textId="77777777" w:rsidR="0039244D" w:rsidRPr="0039244D" w:rsidRDefault="0039244D" w:rsidP="0077240A">
      <w:pPr>
        <w:pBdr>
          <w:left w:val="dashed" w:sz="4" w:space="4" w:color="auto"/>
        </w:pBdr>
        <w:ind w:right="27"/>
        <w:rPr>
          <w:rFonts w:ascii="Tahoma" w:hAnsi="Tahoma" w:cs="Tahoma"/>
          <w:sz w:val="20"/>
          <w:szCs w:val="20"/>
        </w:rPr>
      </w:pPr>
      <w:r w:rsidRPr="0039244D">
        <w:rPr>
          <w:rFonts w:ascii="Tahoma" w:hAnsi="Tahoma" w:cs="Tahoma"/>
          <w:sz w:val="16"/>
          <w:szCs w:val="16"/>
          <w:shd w:val="clear" w:color="auto" w:fill="FFFFFF"/>
        </w:rPr>
        <w:t xml:space="preserve">Firma del </w:t>
      </w:r>
      <w:proofErr w:type="gramStart"/>
      <w:r w:rsidRPr="0039244D">
        <w:rPr>
          <w:rFonts w:ascii="Tahoma" w:hAnsi="Tahoma" w:cs="Tahoma"/>
          <w:sz w:val="16"/>
          <w:szCs w:val="16"/>
          <w:shd w:val="clear" w:color="auto" w:fill="FFFFFF"/>
        </w:rPr>
        <w:t>genitore  (</w:t>
      </w:r>
      <w:proofErr w:type="gramEnd"/>
      <w:r w:rsidRPr="0039244D">
        <w:rPr>
          <w:rFonts w:ascii="Tahoma" w:hAnsi="Tahoma" w:cs="Tahoma"/>
          <w:sz w:val="16"/>
          <w:szCs w:val="16"/>
          <w:shd w:val="clear" w:color="auto" w:fill="FFFFFF"/>
        </w:rPr>
        <w:t>o di chi ne fa le veci)_______________</w:t>
      </w:r>
      <w:r w:rsidR="0077240A">
        <w:rPr>
          <w:rFonts w:ascii="Tahoma" w:hAnsi="Tahoma" w:cs="Tahoma"/>
          <w:sz w:val="16"/>
          <w:szCs w:val="16"/>
          <w:shd w:val="clear" w:color="auto" w:fill="FFFFFF"/>
        </w:rPr>
        <w:t>____________________________</w:t>
      </w:r>
    </w:p>
    <w:p w14:paraId="56D21FCA" w14:textId="77777777" w:rsidR="0039244D" w:rsidRPr="0039244D" w:rsidRDefault="0039244D" w:rsidP="0039244D">
      <w:pPr>
        <w:ind w:right="27"/>
        <w:rPr>
          <w:rFonts w:ascii="Tahoma" w:hAnsi="Tahoma" w:cs="Tahoma"/>
        </w:rPr>
      </w:pPr>
    </w:p>
    <w:p w14:paraId="561A6D9C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EEBE2B9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A65A002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37B84D89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34834E52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C60798E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0C24074B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5D387F64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5B7C138A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2068AC5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10068827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65A1F8D0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11D329B1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6CF334E1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94083D0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B0DA7F1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65F0992C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5A3117E8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86F00D7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57FFE9D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5A57A3F3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6F399617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0F3FD104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1E424638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6F8C9BEC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004694D0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EC7AE94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3D813464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0C3B347" w14:textId="77777777" w:rsidR="0039244D" w:rsidRPr="0039244D" w:rsidRDefault="0039244D" w:rsidP="00C55C65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14:paraId="0EC16132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BBA69B2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39244D">
        <w:rPr>
          <w:rFonts w:ascii="Tahoma" w:hAnsi="Tahoma" w:cs="Tahoma"/>
          <w:sz w:val="20"/>
          <w:szCs w:val="20"/>
          <w:shd w:val="clear" w:color="auto" w:fill="FFFFFF"/>
        </w:rPr>
        <w:t>Per informazioni rivolgersi a:</w:t>
      </w:r>
    </w:p>
    <w:p w14:paraId="2975A3CA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11932DC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39244D">
        <w:rPr>
          <w:rFonts w:ascii="Tahoma" w:hAnsi="Tahoma" w:cs="Tahoma"/>
          <w:sz w:val="20"/>
          <w:szCs w:val="20"/>
          <w:shd w:val="clear" w:color="auto" w:fill="FFFFFF"/>
        </w:rPr>
        <w:t xml:space="preserve">Conservatorio di Musica “Lucio </w:t>
      </w:r>
      <w:proofErr w:type="spellStart"/>
      <w:r w:rsidRPr="0039244D">
        <w:rPr>
          <w:rFonts w:ascii="Tahoma" w:hAnsi="Tahoma" w:cs="Tahoma"/>
          <w:sz w:val="20"/>
          <w:szCs w:val="20"/>
          <w:shd w:val="clear" w:color="auto" w:fill="FFFFFF"/>
        </w:rPr>
        <w:t>Campiani</w:t>
      </w:r>
      <w:proofErr w:type="spellEnd"/>
      <w:r w:rsidRPr="0039244D">
        <w:rPr>
          <w:rFonts w:ascii="Tahoma" w:hAnsi="Tahoma" w:cs="Tahoma"/>
          <w:sz w:val="20"/>
          <w:szCs w:val="20"/>
          <w:shd w:val="clear" w:color="auto" w:fill="FFFFFF"/>
        </w:rPr>
        <w:t>”</w:t>
      </w:r>
    </w:p>
    <w:p w14:paraId="5EC0D76B" w14:textId="77777777" w:rsidR="0039244D" w:rsidRP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2715183D" w14:textId="77777777" w:rsidR="0039244D" w:rsidRDefault="00C55C65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V</w:t>
      </w:r>
      <w:r w:rsidR="0039244D" w:rsidRPr="0039244D">
        <w:rPr>
          <w:rFonts w:ascii="Tahoma" w:hAnsi="Tahoma" w:cs="Tahoma"/>
          <w:sz w:val="20"/>
          <w:szCs w:val="20"/>
          <w:shd w:val="clear" w:color="auto" w:fill="FFFFFF"/>
        </w:rPr>
        <w:t>ia della Co</w:t>
      </w:r>
      <w:r>
        <w:rPr>
          <w:rFonts w:ascii="Tahoma" w:hAnsi="Tahoma" w:cs="Tahoma"/>
          <w:sz w:val="20"/>
          <w:szCs w:val="20"/>
          <w:shd w:val="clear" w:color="auto" w:fill="FFFFFF"/>
        </w:rPr>
        <w:t>nciliazione 33 – 46100 Mantova</w:t>
      </w:r>
    </w:p>
    <w:p w14:paraId="6F4F9301" w14:textId="77777777" w:rsidR="00C55C65" w:rsidRPr="0039244D" w:rsidRDefault="00C55C65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5AC78C11" w14:textId="77777777" w:rsidR="0039244D" w:rsidRDefault="0039244D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39244D">
        <w:rPr>
          <w:rFonts w:ascii="Tahoma" w:hAnsi="Tahoma" w:cs="Tahoma"/>
          <w:sz w:val="20"/>
          <w:szCs w:val="20"/>
          <w:shd w:val="clear" w:color="auto" w:fill="FFFFFF"/>
        </w:rPr>
        <w:t>Tel. 0376 324636 368362 – Fax: 0376 223202</w:t>
      </w:r>
    </w:p>
    <w:p w14:paraId="34554803" w14:textId="77777777" w:rsidR="00C55C65" w:rsidRPr="0039244D" w:rsidRDefault="00C55C65" w:rsidP="0039244D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14:paraId="46B85AC7" w14:textId="77777777" w:rsidR="0039244D" w:rsidRPr="00F55669" w:rsidRDefault="00C55C65" w:rsidP="0039244D">
      <w:pPr>
        <w:jc w:val="center"/>
        <w:rPr>
          <w:rStyle w:val="Collegamentoipertestuale"/>
          <w:rFonts w:ascii="Tahoma" w:hAnsi="Tahoma" w:cs="Tahoma"/>
          <w:color w:val="2E74B5" w:themeColor="accent1" w:themeShade="BF"/>
          <w:sz w:val="20"/>
          <w:szCs w:val="20"/>
          <w:u w:val="none"/>
          <w:lang w:val="en-US"/>
        </w:rPr>
      </w:pPr>
      <w:r w:rsidRPr="00F55669">
        <w:rPr>
          <w:rFonts w:ascii="Tahoma" w:hAnsi="Tahoma" w:cs="Tahoma"/>
          <w:i/>
          <w:sz w:val="20"/>
          <w:szCs w:val="20"/>
          <w:shd w:val="clear" w:color="auto" w:fill="FFFFFF"/>
          <w:lang w:val="en-US"/>
        </w:rPr>
        <w:t>Web:</w:t>
      </w:r>
      <w:r w:rsidRPr="00F55669">
        <w:rPr>
          <w:rFonts w:ascii="Tahoma" w:hAnsi="Tahoma" w:cs="Tahoma"/>
          <w:i/>
          <w:color w:val="FF0000"/>
          <w:sz w:val="20"/>
          <w:szCs w:val="20"/>
          <w:shd w:val="clear" w:color="auto" w:fill="FFFFFF"/>
          <w:lang w:val="en-US"/>
        </w:rPr>
        <w:t xml:space="preserve"> </w:t>
      </w:r>
      <w:hyperlink r:id="rId5" w:history="1">
        <w:r w:rsidR="0039244D" w:rsidRPr="00F55669">
          <w:rPr>
            <w:rStyle w:val="Collegamentoipertestuale"/>
            <w:rFonts w:ascii="Tahoma" w:hAnsi="Tahoma" w:cs="Tahoma"/>
            <w:color w:val="2E74B5" w:themeColor="accent1" w:themeShade="BF"/>
            <w:sz w:val="20"/>
            <w:szCs w:val="20"/>
            <w:u w:val="none"/>
            <w:lang w:val="en-US"/>
          </w:rPr>
          <w:t>www.conservatoriomantova.com/cms/propedeutica/</w:t>
        </w:r>
      </w:hyperlink>
    </w:p>
    <w:p w14:paraId="297F6D45" w14:textId="77777777" w:rsidR="00C55C65" w:rsidRPr="00F55669" w:rsidRDefault="00C55C65" w:rsidP="0039244D">
      <w:pPr>
        <w:jc w:val="center"/>
        <w:rPr>
          <w:rFonts w:ascii="Tahoma" w:hAnsi="Tahoma" w:cs="Tahoma"/>
          <w:i/>
          <w:color w:val="FF0000"/>
          <w:sz w:val="20"/>
          <w:szCs w:val="20"/>
          <w:shd w:val="clear" w:color="auto" w:fill="FFFFFF"/>
          <w:lang w:val="en-US"/>
        </w:rPr>
      </w:pPr>
    </w:p>
    <w:p w14:paraId="188FB5E7" w14:textId="09F2BB8B" w:rsidR="0039244D" w:rsidRDefault="0039244D" w:rsidP="0077240A">
      <w:pPr>
        <w:jc w:val="center"/>
      </w:pPr>
      <w:r w:rsidRPr="0039244D">
        <w:rPr>
          <w:rFonts w:ascii="Tahoma" w:hAnsi="Tahoma" w:cs="Tahoma"/>
          <w:i/>
          <w:sz w:val="20"/>
          <w:szCs w:val="20"/>
          <w:shd w:val="clear" w:color="auto" w:fill="FFFFFF"/>
        </w:rPr>
        <w:t>E-mail:</w:t>
      </w:r>
      <w:r w:rsidRPr="0039244D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6" w:history="1">
        <w:r w:rsidR="00F55669" w:rsidRPr="007278E0">
          <w:rPr>
            <w:rStyle w:val="Collegamentoipertestuale"/>
            <w:rFonts w:ascii="Tahoma" w:hAnsi="Tahoma" w:cs="Tahoma"/>
            <w:color w:val="2E74B5" w:themeColor="accent1" w:themeShade="BF"/>
            <w:sz w:val="20"/>
            <w:szCs w:val="20"/>
            <w:u w:val="none"/>
          </w:rPr>
          <w:t>antonella.mastrolia@conservatoriomantova.com</w:t>
        </w:r>
      </w:hyperlink>
      <w:r w:rsidRPr="00C55C65">
        <w:rPr>
          <w:rStyle w:val="Collegamentoipertestuale"/>
          <w:rFonts w:ascii="Tahoma" w:hAnsi="Tahoma" w:cs="Tahoma"/>
          <w:color w:val="2E74B5" w:themeColor="accent1" w:themeShade="BF"/>
          <w:sz w:val="20"/>
          <w:szCs w:val="20"/>
          <w:u w:val="none"/>
        </w:rPr>
        <w:t xml:space="preserve"> </w:t>
      </w:r>
      <w:hyperlink r:id="rId7" w:history="1">
        <w:r w:rsidRPr="00C55C65">
          <w:rPr>
            <w:rStyle w:val="Collegamentoipertestuale"/>
            <w:rFonts w:ascii="Tahoma" w:hAnsi="Tahoma" w:cs="Tahoma"/>
            <w:color w:val="2E74B5" w:themeColor="accent1" w:themeShade="BF"/>
            <w:sz w:val="20"/>
            <w:szCs w:val="20"/>
            <w:u w:val="none"/>
          </w:rPr>
          <w:t>segreteria@conservatoriomantova.com</w:t>
        </w:r>
      </w:hyperlink>
    </w:p>
    <w:sectPr w:rsidR="0039244D" w:rsidSect="00794B73">
      <w:pgSz w:w="8391" w:h="11907" w:code="11"/>
      <w:pgMar w:top="709" w:right="709" w:bottom="709" w:left="85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14"/>
    <w:multiLevelType w:val="multilevel"/>
    <w:tmpl w:val="7F4E49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514212B"/>
    <w:multiLevelType w:val="hybridMultilevel"/>
    <w:tmpl w:val="40D8FD10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40836AC"/>
    <w:multiLevelType w:val="multilevel"/>
    <w:tmpl w:val="7F4E49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5B"/>
    <w:rsid w:val="001D6811"/>
    <w:rsid w:val="002F0506"/>
    <w:rsid w:val="0039244D"/>
    <w:rsid w:val="00501657"/>
    <w:rsid w:val="0053686B"/>
    <w:rsid w:val="00542320"/>
    <w:rsid w:val="005C462C"/>
    <w:rsid w:val="00675527"/>
    <w:rsid w:val="007278E0"/>
    <w:rsid w:val="00751D5B"/>
    <w:rsid w:val="0077240A"/>
    <w:rsid w:val="00794B73"/>
    <w:rsid w:val="00823ABA"/>
    <w:rsid w:val="00C55C65"/>
    <w:rsid w:val="00D007C5"/>
    <w:rsid w:val="00D87199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44EEC"/>
  <w15:docId w15:val="{CF3DBA6C-B751-44FB-8550-90FB0AA0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D5B"/>
    <w:pPr>
      <w:suppressAutoHyphens/>
      <w:spacing w:after="0" w:line="240" w:lineRule="auto"/>
    </w:pPr>
    <w:rPr>
      <w:rFonts w:ascii="Rockwell" w:eastAsia="SimSun" w:hAnsi="Rockwell" w:cs="font30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51D5B"/>
  </w:style>
  <w:style w:type="character" w:styleId="Collegamentoipertestuale">
    <w:name w:val="Hyperlink"/>
    <w:rsid w:val="00751D5B"/>
    <w:rPr>
      <w:color w:val="7AB6E8"/>
      <w:u w:val="single"/>
    </w:rPr>
  </w:style>
  <w:style w:type="paragraph" w:styleId="Paragrafoelenco">
    <w:name w:val="List Paragraph"/>
    <w:basedOn w:val="Normale"/>
    <w:uiPriority w:val="34"/>
    <w:qFormat/>
    <w:rsid w:val="00751D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8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811"/>
    <w:rPr>
      <w:rFonts w:ascii="Lucida Grande" w:eastAsia="SimSun" w:hAnsi="Lucida Grande" w:cs="Lucida Grande"/>
      <w:kern w:val="1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ella.mastrolia@conservatoriomantova.com" TargetMode="External"/><Relationship Id="rId5" Type="http://schemas.openxmlformats.org/officeDocument/2006/relationships/hyperlink" Target="http://www.conservatoriomantova.com/cms/propedeuti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Marta Crippa</cp:lastModifiedBy>
  <cp:revision>2</cp:revision>
  <cp:lastPrinted>2016-05-26T10:57:00Z</cp:lastPrinted>
  <dcterms:created xsi:type="dcterms:W3CDTF">2017-08-16T19:02:00Z</dcterms:created>
  <dcterms:modified xsi:type="dcterms:W3CDTF">2017-08-16T19:02:00Z</dcterms:modified>
</cp:coreProperties>
</file>